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F0AA4" w14:textId="18EB59E8" w:rsidR="00D62217" w:rsidRPr="000C6549" w:rsidRDefault="00D62217" w:rsidP="000C6549">
      <w:pPr>
        <w:pStyle w:val="Betarp"/>
        <w:spacing w:line="276" w:lineRule="auto"/>
        <w:rPr>
          <w:rFonts w:ascii="Calibri" w:hAnsi="Calibri" w:cs="Calibri"/>
        </w:rPr>
      </w:pP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t xml:space="preserve">  </w:t>
      </w:r>
      <w:proofErr w:type="spellStart"/>
      <w:r w:rsidRPr="000C6549">
        <w:rPr>
          <w:rFonts w:ascii="Calibri" w:hAnsi="Calibri" w:cs="Calibri"/>
        </w:rPr>
        <w:t>S</w:t>
      </w:r>
      <w:r w:rsidR="00AB7195" w:rsidRPr="000C6549">
        <w:rPr>
          <w:rFonts w:ascii="Calibri" w:hAnsi="Calibri" w:cs="Calibri"/>
        </w:rPr>
        <w:t>pecialiųjų</w:t>
      </w:r>
      <w:proofErr w:type="spellEnd"/>
      <w:r w:rsidR="00AB7195" w:rsidRPr="000C6549">
        <w:rPr>
          <w:rFonts w:ascii="Calibri" w:hAnsi="Calibri" w:cs="Calibri"/>
        </w:rPr>
        <w:t xml:space="preserve"> </w:t>
      </w:r>
      <w:proofErr w:type="spellStart"/>
      <w:r w:rsidR="00AB7195" w:rsidRPr="000C6549">
        <w:rPr>
          <w:rFonts w:ascii="Calibri" w:hAnsi="Calibri" w:cs="Calibri"/>
        </w:rPr>
        <w:t>sutarties</w:t>
      </w:r>
      <w:proofErr w:type="spellEnd"/>
      <w:r w:rsidR="00AB7195" w:rsidRPr="000C6549">
        <w:rPr>
          <w:rFonts w:ascii="Calibri" w:hAnsi="Calibri" w:cs="Calibri"/>
        </w:rPr>
        <w:t xml:space="preserve"> </w:t>
      </w:r>
      <w:proofErr w:type="spellStart"/>
      <w:r w:rsidR="00AB7195" w:rsidRPr="000C6549">
        <w:rPr>
          <w:rFonts w:ascii="Calibri" w:hAnsi="Calibri" w:cs="Calibri"/>
        </w:rPr>
        <w:t>sąlygų</w:t>
      </w:r>
      <w:proofErr w:type="spellEnd"/>
      <w:r w:rsidR="00AB7195" w:rsidRPr="000C6549">
        <w:rPr>
          <w:rFonts w:ascii="Calibri" w:hAnsi="Calibri" w:cs="Calibri"/>
        </w:rPr>
        <w:t xml:space="preserve"> </w:t>
      </w:r>
    </w:p>
    <w:p w14:paraId="10101EC5" w14:textId="17E4E244" w:rsidR="00AB7195" w:rsidRPr="000C6549" w:rsidRDefault="00D62217" w:rsidP="000C6549">
      <w:pPr>
        <w:pStyle w:val="Betarp"/>
        <w:spacing w:line="276" w:lineRule="auto"/>
        <w:rPr>
          <w:rFonts w:ascii="Calibri" w:hAnsi="Calibri" w:cs="Calibri"/>
        </w:rPr>
      </w:pP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t xml:space="preserve">  </w:t>
      </w:r>
      <w:r w:rsidR="00AB7195" w:rsidRPr="000C6549">
        <w:rPr>
          <w:rFonts w:ascii="Calibri" w:hAnsi="Calibri" w:cs="Calibri"/>
        </w:rPr>
        <w:t xml:space="preserve">1 </w:t>
      </w:r>
      <w:proofErr w:type="spellStart"/>
      <w:r w:rsidR="00AB7195" w:rsidRPr="000C6549">
        <w:rPr>
          <w:rFonts w:ascii="Calibri" w:hAnsi="Calibri" w:cs="Calibri"/>
        </w:rPr>
        <w:t>priedas</w:t>
      </w:r>
      <w:proofErr w:type="spellEnd"/>
      <w:r w:rsidRPr="000C6549">
        <w:rPr>
          <w:rFonts w:ascii="Calibri" w:hAnsi="Calibri" w:cs="Calibri"/>
        </w:rPr>
        <w:t xml:space="preserve"> /</w:t>
      </w:r>
    </w:p>
    <w:p w14:paraId="5646A4ED" w14:textId="42C8FB08" w:rsidR="00D62217" w:rsidRPr="000C6549" w:rsidRDefault="00D62217" w:rsidP="000C6549">
      <w:pPr>
        <w:pStyle w:val="Betarp"/>
        <w:spacing w:line="276" w:lineRule="auto"/>
        <w:rPr>
          <w:rFonts w:ascii="Calibri" w:hAnsi="Calibri" w:cs="Calibri"/>
        </w:rPr>
      </w:pP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t xml:space="preserve">  </w:t>
      </w:r>
      <w:proofErr w:type="spellStart"/>
      <w:r w:rsidRPr="000C6549">
        <w:rPr>
          <w:rFonts w:ascii="Calibri" w:hAnsi="Calibri" w:cs="Calibri"/>
        </w:rPr>
        <w:t>Pirkimo</w:t>
      </w:r>
      <w:proofErr w:type="spellEnd"/>
      <w:r w:rsidRPr="000C6549">
        <w:rPr>
          <w:rFonts w:ascii="Calibri" w:hAnsi="Calibri" w:cs="Calibri"/>
        </w:rPr>
        <w:t xml:space="preserve"> sąlygų </w:t>
      </w:r>
    </w:p>
    <w:p w14:paraId="115C34C9" w14:textId="335341D1" w:rsidR="00D62217" w:rsidRPr="000C6549" w:rsidRDefault="00D62217" w:rsidP="000C6549">
      <w:pPr>
        <w:pStyle w:val="Betarp"/>
        <w:spacing w:line="276" w:lineRule="auto"/>
        <w:rPr>
          <w:rFonts w:ascii="Calibri" w:hAnsi="Calibri" w:cs="Calibri"/>
        </w:rPr>
      </w:pP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r>
      <w:r w:rsidRPr="000C6549">
        <w:rPr>
          <w:rFonts w:ascii="Calibri" w:hAnsi="Calibri" w:cs="Calibri"/>
        </w:rPr>
        <w:tab/>
        <w:t xml:space="preserve">  4 </w:t>
      </w:r>
      <w:proofErr w:type="spellStart"/>
      <w:r w:rsidRPr="000C6549">
        <w:rPr>
          <w:rFonts w:ascii="Calibri" w:hAnsi="Calibri" w:cs="Calibri"/>
        </w:rPr>
        <w:t>priedas</w:t>
      </w:r>
      <w:proofErr w:type="spellEnd"/>
      <w:r w:rsidRPr="000C6549">
        <w:rPr>
          <w:rFonts w:ascii="Calibri" w:hAnsi="Calibri" w:cs="Calibri"/>
        </w:rPr>
        <w:t xml:space="preserve"> </w:t>
      </w:r>
    </w:p>
    <w:p w14:paraId="530C13B0" w14:textId="77777777" w:rsidR="00D62217" w:rsidRPr="000C6549" w:rsidRDefault="00D62217" w:rsidP="000C6549">
      <w:pPr>
        <w:suppressAutoHyphens w:val="0"/>
        <w:autoSpaceDN/>
        <w:spacing w:after="160" w:line="276" w:lineRule="auto"/>
        <w:jc w:val="right"/>
        <w:textAlignment w:val="auto"/>
        <w:rPr>
          <w:rFonts w:ascii="Calibri" w:hAnsi="Calibri" w:cs="Calibri"/>
          <w:lang w:eastAsia="en-US"/>
        </w:rPr>
      </w:pPr>
    </w:p>
    <w:p w14:paraId="64BDA6DC" w14:textId="77777777" w:rsidR="00AB7195" w:rsidRPr="000C6549" w:rsidRDefault="00AB7195" w:rsidP="000C6549">
      <w:pPr>
        <w:spacing w:line="276" w:lineRule="auto"/>
        <w:jc w:val="center"/>
        <w:rPr>
          <w:rFonts w:ascii="Calibri" w:hAnsi="Calibri" w:cs="Calibri"/>
          <w:b/>
        </w:rPr>
      </w:pPr>
    </w:p>
    <w:p w14:paraId="258BC8A7" w14:textId="77777777" w:rsidR="00AB7195" w:rsidRPr="000C6549" w:rsidRDefault="00AB7195" w:rsidP="000C6549">
      <w:pPr>
        <w:spacing w:line="276" w:lineRule="auto"/>
        <w:jc w:val="center"/>
        <w:rPr>
          <w:rFonts w:ascii="Calibri" w:hAnsi="Calibri" w:cs="Calibri"/>
          <w:b/>
        </w:rPr>
      </w:pPr>
    </w:p>
    <w:p w14:paraId="0FE6C0AB" w14:textId="55EC9B56" w:rsidR="00FE1776" w:rsidRPr="000C6549" w:rsidRDefault="00D07477" w:rsidP="000C6549">
      <w:pPr>
        <w:spacing w:line="276" w:lineRule="auto"/>
        <w:jc w:val="center"/>
        <w:rPr>
          <w:rFonts w:ascii="Calibri" w:hAnsi="Calibri" w:cs="Calibri"/>
          <w:b/>
          <w:color w:val="000000"/>
        </w:rPr>
      </w:pPr>
      <w:r w:rsidRPr="000C6549">
        <w:rPr>
          <w:rFonts w:ascii="Calibri" w:hAnsi="Calibri" w:cs="Calibri"/>
          <w:b/>
        </w:rPr>
        <w:t xml:space="preserve">VAIZDO STEBĖJIMO SISTEMOS </w:t>
      </w:r>
      <w:r w:rsidR="005C407B" w:rsidRPr="000C6549">
        <w:rPr>
          <w:rFonts w:ascii="Calibri" w:hAnsi="Calibri" w:cs="Calibri"/>
          <w:b/>
        </w:rPr>
        <w:t>ĮRAŠYMO ĮRENGINIO</w:t>
      </w:r>
      <w:r w:rsidRPr="000C6549">
        <w:rPr>
          <w:rFonts w:ascii="Calibri" w:hAnsi="Calibri" w:cs="Calibri"/>
          <w:b/>
        </w:rPr>
        <w:t xml:space="preserve"> TECHNINĖ </w:t>
      </w:r>
      <w:r w:rsidR="00FE1776" w:rsidRPr="000C6549">
        <w:rPr>
          <w:rFonts w:ascii="Calibri" w:hAnsi="Calibri" w:cs="Calibri"/>
          <w:b/>
          <w:color w:val="000000"/>
        </w:rPr>
        <w:t>SPECIFIKACIJA</w:t>
      </w:r>
    </w:p>
    <w:p w14:paraId="0B4B12C1" w14:textId="35AD51A9" w:rsidR="00911BDF" w:rsidRPr="000C6549" w:rsidRDefault="00911BDF" w:rsidP="000C6549">
      <w:pPr>
        <w:spacing w:line="276" w:lineRule="auto"/>
        <w:rPr>
          <w:rFonts w:ascii="Calibri" w:hAnsi="Calibri" w:cs="Calibri"/>
          <w:b/>
          <w:lang w:eastAsia="zh-CN"/>
        </w:rPr>
      </w:pPr>
    </w:p>
    <w:p w14:paraId="5A1B3DD2" w14:textId="77777777" w:rsidR="00911BDF" w:rsidRPr="000C6549" w:rsidRDefault="00911BDF" w:rsidP="000C6549">
      <w:pPr>
        <w:spacing w:line="276" w:lineRule="auto"/>
        <w:jc w:val="both"/>
        <w:rPr>
          <w:rFonts w:ascii="Calibri" w:hAnsi="Calibri" w:cs="Calibri"/>
          <w:b/>
          <w:lang w:eastAsia="en-US"/>
        </w:rPr>
      </w:pPr>
      <w:r w:rsidRPr="000C6549">
        <w:rPr>
          <w:rFonts w:ascii="Calibri" w:hAnsi="Calibri" w:cs="Calibri"/>
          <w:b/>
        </w:rPr>
        <w:t xml:space="preserve">                                     </w:t>
      </w:r>
    </w:p>
    <w:p w14:paraId="209F7881" w14:textId="60940B52" w:rsidR="00B85D13" w:rsidRPr="000C6549" w:rsidRDefault="00370FD8" w:rsidP="000C6549">
      <w:pPr>
        <w:tabs>
          <w:tab w:val="left" w:pos="426"/>
        </w:tabs>
        <w:spacing w:line="276" w:lineRule="auto"/>
        <w:jc w:val="both"/>
        <w:rPr>
          <w:rFonts w:ascii="Calibri" w:hAnsi="Calibri" w:cs="Calibri"/>
          <w:lang w:eastAsia="zh-CN"/>
        </w:rPr>
      </w:pPr>
      <w:r>
        <w:rPr>
          <w:rFonts w:ascii="Calibri" w:hAnsi="Calibri" w:cs="Calibri"/>
          <w:b/>
        </w:rPr>
        <w:tab/>
      </w:r>
      <w:r w:rsidR="005C03A5">
        <w:rPr>
          <w:rFonts w:ascii="Calibri" w:hAnsi="Calibri" w:cs="Calibri"/>
          <w:b/>
        </w:rPr>
        <w:tab/>
      </w:r>
      <w:r w:rsidR="00911BDF" w:rsidRPr="000C6549">
        <w:rPr>
          <w:rFonts w:ascii="Calibri" w:hAnsi="Calibri" w:cs="Calibri"/>
          <w:b/>
        </w:rPr>
        <w:t>1.</w:t>
      </w:r>
      <w:r w:rsidR="00911BDF" w:rsidRPr="000C6549">
        <w:rPr>
          <w:rFonts w:ascii="Calibri" w:hAnsi="Calibri" w:cs="Calibri"/>
        </w:rPr>
        <w:t xml:space="preserve"> </w:t>
      </w:r>
      <w:r w:rsidR="00911BDF" w:rsidRPr="000C6549">
        <w:rPr>
          <w:rFonts w:ascii="Calibri" w:hAnsi="Calibri" w:cs="Calibri"/>
          <w:b/>
        </w:rPr>
        <w:t>Pirkimo objektas</w:t>
      </w:r>
      <w:r>
        <w:rPr>
          <w:rFonts w:ascii="Calibri" w:hAnsi="Calibri" w:cs="Calibri"/>
          <w:b/>
        </w:rPr>
        <w:t xml:space="preserve"> </w:t>
      </w:r>
      <w:r w:rsidRPr="00370FD8">
        <w:rPr>
          <w:rFonts w:ascii="Calibri" w:hAnsi="Calibri" w:cs="Calibri"/>
          <w:bCs/>
        </w:rPr>
        <w:t>–</w:t>
      </w:r>
      <w:r w:rsidR="00911BDF" w:rsidRPr="000C6549">
        <w:rPr>
          <w:rFonts w:ascii="Calibri" w:hAnsi="Calibri" w:cs="Calibri"/>
          <w:b/>
        </w:rPr>
        <w:t xml:space="preserve"> </w:t>
      </w:r>
      <w:r>
        <w:rPr>
          <w:rFonts w:ascii="Calibri" w:hAnsi="Calibri" w:cs="Calibri"/>
        </w:rPr>
        <w:t>v</w:t>
      </w:r>
      <w:r w:rsidR="00DC31AF" w:rsidRPr="000C6549">
        <w:rPr>
          <w:rFonts w:ascii="Calibri" w:hAnsi="Calibri" w:cs="Calibri"/>
        </w:rPr>
        <w:t xml:space="preserve">aizdo stebėjimo sistemos </w:t>
      </w:r>
      <w:r w:rsidR="00E90509" w:rsidRPr="000C6549">
        <w:rPr>
          <w:rFonts w:ascii="Calibri" w:hAnsi="Calibri" w:cs="Calibri"/>
        </w:rPr>
        <w:t>į</w:t>
      </w:r>
      <w:r w:rsidR="00B83141" w:rsidRPr="000C6549">
        <w:rPr>
          <w:rFonts w:ascii="Calibri" w:hAnsi="Calibri" w:cs="Calibri"/>
        </w:rPr>
        <w:t>rašymo įrenginys</w:t>
      </w:r>
      <w:r w:rsidR="00911BDF" w:rsidRPr="000C6549">
        <w:rPr>
          <w:rFonts w:ascii="Calibri" w:hAnsi="Calibri" w:cs="Calibri"/>
        </w:rPr>
        <w:t>, įskaitant jo pristatymą</w:t>
      </w:r>
      <w:r w:rsidR="005A7A01" w:rsidRPr="000C6549">
        <w:rPr>
          <w:rFonts w:ascii="Calibri" w:hAnsi="Calibri" w:cs="Calibri"/>
        </w:rPr>
        <w:t xml:space="preserve"> ir perdavimą</w:t>
      </w:r>
      <w:r w:rsidR="00911BDF" w:rsidRPr="000C6549">
        <w:rPr>
          <w:rFonts w:ascii="Calibri" w:hAnsi="Calibri" w:cs="Calibri"/>
        </w:rPr>
        <w:t>, atitinkanti</w:t>
      </w:r>
      <w:r w:rsidR="00DC31AF" w:rsidRPr="000C6549">
        <w:rPr>
          <w:rFonts w:ascii="Calibri" w:hAnsi="Calibri" w:cs="Calibri"/>
        </w:rPr>
        <w:t>s</w:t>
      </w:r>
      <w:r w:rsidR="00911BDF" w:rsidRPr="000C6549">
        <w:rPr>
          <w:rFonts w:ascii="Calibri" w:hAnsi="Calibri" w:cs="Calibri"/>
        </w:rPr>
        <w:t xml:space="preserve"> šioje techninėje specifikacijoje nurodytus reikalavimus </w:t>
      </w:r>
      <w:r w:rsidR="00911BDF" w:rsidRPr="000C6549">
        <w:rPr>
          <w:rFonts w:ascii="Calibri" w:hAnsi="Calibri" w:cs="Calibri"/>
          <w:lang w:eastAsia="zh-CN"/>
        </w:rPr>
        <w:t xml:space="preserve">(toliau – Prekė). </w:t>
      </w:r>
    </w:p>
    <w:p w14:paraId="6BC95DE9" w14:textId="7A0F6D34" w:rsidR="00911BDF" w:rsidRPr="000C6549" w:rsidRDefault="00370FD8" w:rsidP="000C6549">
      <w:pPr>
        <w:spacing w:line="276" w:lineRule="auto"/>
        <w:jc w:val="both"/>
        <w:rPr>
          <w:rFonts w:ascii="Calibri" w:hAnsi="Calibri" w:cs="Calibri"/>
          <w:lang w:eastAsia="en-US"/>
        </w:rPr>
      </w:pPr>
      <w:r>
        <w:rPr>
          <w:rFonts w:ascii="Calibri" w:hAnsi="Calibri" w:cs="Calibri"/>
          <w:b/>
        </w:rPr>
        <w:tab/>
      </w:r>
      <w:r w:rsidR="00911BDF" w:rsidRPr="000C6549">
        <w:rPr>
          <w:rFonts w:ascii="Calibri" w:hAnsi="Calibri" w:cs="Calibri"/>
          <w:b/>
        </w:rPr>
        <w:t>2.</w:t>
      </w:r>
      <w:r w:rsidR="00911BDF" w:rsidRPr="000C6549">
        <w:rPr>
          <w:rFonts w:ascii="Calibri" w:hAnsi="Calibri" w:cs="Calibri"/>
        </w:rPr>
        <w:t xml:space="preserve"> </w:t>
      </w:r>
      <w:r w:rsidR="00911BDF" w:rsidRPr="000C6549">
        <w:rPr>
          <w:rFonts w:ascii="Calibri" w:hAnsi="Calibri" w:cs="Calibri"/>
          <w:b/>
        </w:rPr>
        <w:t>Prek</w:t>
      </w:r>
      <w:r w:rsidR="00202C07" w:rsidRPr="000C6549">
        <w:rPr>
          <w:rFonts w:ascii="Calibri" w:hAnsi="Calibri" w:cs="Calibri"/>
          <w:b/>
        </w:rPr>
        <w:t>ės</w:t>
      </w:r>
      <w:r w:rsidR="00911BDF" w:rsidRPr="000C6549">
        <w:rPr>
          <w:rFonts w:ascii="Calibri" w:hAnsi="Calibri" w:cs="Calibri"/>
          <w:b/>
        </w:rPr>
        <w:t xml:space="preserve"> pristatymo vieta </w:t>
      </w:r>
      <w:r w:rsidR="00911BDF" w:rsidRPr="000C6549">
        <w:rPr>
          <w:rFonts w:ascii="Calibri" w:hAnsi="Calibri" w:cs="Calibri"/>
        </w:rPr>
        <w:t xml:space="preserve">– </w:t>
      </w:r>
      <w:r w:rsidR="00DA78A5" w:rsidRPr="000C6549">
        <w:rPr>
          <w:rFonts w:ascii="Calibri" w:hAnsi="Calibri" w:cs="Calibri"/>
        </w:rPr>
        <w:t>Kauno miesto savivaldybės administracija</w:t>
      </w:r>
      <w:r>
        <w:rPr>
          <w:rFonts w:ascii="Calibri" w:hAnsi="Calibri" w:cs="Calibri"/>
        </w:rPr>
        <w:t>,</w:t>
      </w:r>
      <w:r w:rsidR="00911BDF" w:rsidRPr="000C6549">
        <w:rPr>
          <w:rFonts w:ascii="Calibri" w:hAnsi="Calibri" w:cs="Calibri"/>
        </w:rPr>
        <w:t xml:space="preserve"> </w:t>
      </w:r>
      <w:r w:rsidR="00DA78A5" w:rsidRPr="000C6549">
        <w:rPr>
          <w:rFonts w:ascii="Calibri" w:hAnsi="Calibri" w:cs="Calibri"/>
        </w:rPr>
        <w:t>Laisvės al. 96</w:t>
      </w:r>
      <w:r w:rsidR="00911BDF" w:rsidRPr="000C6549">
        <w:rPr>
          <w:rFonts w:ascii="Calibri" w:hAnsi="Calibri" w:cs="Calibri"/>
        </w:rPr>
        <w:t xml:space="preserve">, Kaune. </w:t>
      </w:r>
    </w:p>
    <w:p w14:paraId="27249A4C" w14:textId="674A8C2C" w:rsidR="00911BDF" w:rsidRPr="000C6549" w:rsidRDefault="00002DEC" w:rsidP="000C6549">
      <w:pPr>
        <w:spacing w:line="276" w:lineRule="auto"/>
        <w:jc w:val="both"/>
        <w:rPr>
          <w:rFonts w:ascii="Calibri" w:hAnsi="Calibri" w:cs="Calibri"/>
        </w:rPr>
      </w:pPr>
      <w:r>
        <w:rPr>
          <w:rFonts w:ascii="Calibri" w:hAnsi="Calibri" w:cs="Calibri"/>
          <w:b/>
        </w:rPr>
        <w:tab/>
      </w:r>
      <w:r w:rsidR="00911BDF" w:rsidRPr="000C6549">
        <w:rPr>
          <w:rFonts w:ascii="Calibri" w:hAnsi="Calibri" w:cs="Calibri"/>
          <w:b/>
        </w:rPr>
        <w:t>3</w:t>
      </w:r>
      <w:r w:rsidR="00911BDF" w:rsidRPr="000C6549">
        <w:rPr>
          <w:rFonts w:ascii="Calibri" w:hAnsi="Calibri" w:cs="Calibri"/>
          <w:b/>
          <w:lang w:eastAsia="zh-CN"/>
        </w:rPr>
        <w:t>. Bendrieji reikalavimai Prek</w:t>
      </w:r>
      <w:r w:rsidR="00202C07" w:rsidRPr="000C6549">
        <w:rPr>
          <w:rFonts w:ascii="Calibri" w:hAnsi="Calibri" w:cs="Calibri"/>
          <w:b/>
          <w:lang w:eastAsia="zh-CN"/>
        </w:rPr>
        <w:t>ei</w:t>
      </w:r>
      <w:r w:rsidR="00911BDF" w:rsidRPr="000C6549">
        <w:rPr>
          <w:rFonts w:ascii="Calibri" w:hAnsi="Calibri" w:cs="Calibri"/>
          <w:b/>
          <w:lang w:eastAsia="zh-CN"/>
        </w:rPr>
        <w:t xml:space="preserve"> ir j</w:t>
      </w:r>
      <w:r w:rsidR="00202C07" w:rsidRPr="000C6549">
        <w:rPr>
          <w:rFonts w:ascii="Calibri" w:hAnsi="Calibri" w:cs="Calibri"/>
          <w:b/>
          <w:lang w:eastAsia="zh-CN"/>
        </w:rPr>
        <w:t>os</w:t>
      </w:r>
      <w:r w:rsidR="00911BDF" w:rsidRPr="000C6549">
        <w:rPr>
          <w:rFonts w:ascii="Calibri" w:hAnsi="Calibri" w:cs="Calibri"/>
          <w:b/>
          <w:lang w:eastAsia="zh-CN"/>
        </w:rPr>
        <w:t xml:space="preserve"> </w:t>
      </w:r>
      <w:r w:rsidR="00265EDB" w:rsidRPr="000C6549">
        <w:rPr>
          <w:rFonts w:ascii="Calibri" w:hAnsi="Calibri" w:cs="Calibri"/>
          <w:b/>
          <w:lang w:eastAsia="zh-CN"/>
        </w:rPr>
        <w:t xml:space="preserve">pristatymui </w:t>
      </w:r>
      <w:r w:rsidR="00911BDF" w:rsidRPr="000C6549">
        <w:rPr>
          <w:rFonts w:ascii="Calibri" w:hAnsi="Calibri" w:cs="Calibri"/>
          <w:b/>
        </w:rPr>
        <w:t>(tikrinami Sutarties vykdymo metu)</w:t>
      </w:r>
      <w:r w:rsidR="0033392A" w:rsidRPr="000C6549">
        <w:rPr>
          <w:rFonts w:ascii="Calibri" w:hAnsi="Calibri" w:cs="Calibri"/>
          <w:b/>
        </w:rPr>
        <w:t>.</w:t>
      </w:r>
    </w:p>
    <w:p w14:paraId="424029C1" w14:textId="647EF040" w:rsidR="00911BDF" w:rsidRPr="000C6549" w:rsidRDefault="00340DA6" w:rsidP="000C6549">
      <w:pPr>
        <w:spacing w:line="276" w:lineRule="auto"/>
        <w:jc w:val="both"/>
        <w:rPr>
          <w:rFonts w:ascii="Calibri" w:hAnsi="Calibri" w:cs="Calibri"/>
        </w:rPr>
      </w:pPr>
      <w:r>
        <w:rPr>
          <w:rFonts w:ascii="Calibri" w:hAnsi="Calibri" w:cs="Calibri"/>
          <w:lang w:eastAsia="zh-CN"/>
        </w:rPr>
        <w:tab/>
      </w:r>
      <w:r w:rsidR="00911BDF" w:rsidRPr="000C6549">
        <w:rPr>
          <w:rFonts w:ascii="Calibri" w:hAnsi="Calibri" w:cs="Calibri"/>
          <w:lang w:eastAsia="zh-CN"/>
        </w:rPr>
        <w:t xml:space="preserve">3.1. </w:t>
      </w:r>
      <w:r w:rsidR="00202C07" w:rsidRPr="000C6549">
        <w:rPr>
          <w:rFonts w:ascii="Calibri" w:hAnsi="Calibri" w:cs="Calibri"/>
          <w:lang w:eastAsia="zh-CN"/>
        </w:rPr>
        <w:t>Prekė</w:t>
      </w:r>
      <w:r w:rsidR="00911BDF" w:rsidRPr="000C6549">
        <w:rPr>
          <w:rFonts w:ascii="Calibri" w:hAnsi="Calibri" w:cs="Calibri"/>
          <w:lang w:eastAsia="zh-CN"/>
        </w:rPr>
        <w:t xml:space="preserve"> (įskaitant </w:t>
      </w:r>
      <w:r w:rsidR="00202C07" w:rsidRPr="000C6549">
        <w:rPr>
          <w:rFonts w:ascii="Calibri" w:hAnsi="Calibri" w:cs="Calibri"/>
          <w:lang w:eastAsia="zh-CN"/>
        </w:rPr>
        <w:t xml:space="preserve">jos </w:t>
      </w:r>
      <w:r w:rsidR="00202C07" w:rsidRPr="000C6549">
        <w:rPr>
          <w:rFonts w:ascii="Calibri" w:hAnsi="Calibri" w:cs="Calibri"/>
        </w:rPr>
        <w:t>komplekt</w:t>
      </w:r>
      <w:r>
        <w:rPr>
          <w:rFonts w:ascii="Calibri" w:hAnsi="Calibri" w:cs="Calibri"/>
        </w:rPr>
        <w:t>ines</w:t>
      </w:r>
      <w:r w:rsidR="00202C07" w:rsidRPr="000C6549">
        <w:rPr>
          <w:rFonts w:ascii="Calibri" w:hAnsi="Calibri" w:cs="Calibri"/>
        </w:rPr>
        <w:t xml:space="preserve"> dalis</w:t>
      </w:r>
      <w:r w:rsidR="00911BDF" w:rsidRPr="000C6549">
        <w:rPr>
          <w:rFonts w:ascii="Calibri" w:hAnsi="Calibri" w:cs="Calibri"/>
          <w:lang w:eastAsia="zh-CN"/>
        </w:rPr>
        <w:t>) turi būti nauj</w:t>
      </w:r>
      <w:r w:rsidR="00202C07" w:rsidRPr="000C6549">
        <w:rPr>
          <w:rFonts w:ascii="Calibri" w:hAnsi="Calibri" w:cs="Calibri"/>
          <w:lang w:eastAsia="zh-CN"/>
        </w:rPr>
        <w:t>a</w:t>
      </w:r>
      <w:r w:rsidR="00911BDF" w:rsidRPr="000C6549">
        <w:rPr>
          <w:rFonts w:ascii="Calibri" w:hAnsi="Calibri" w:cs="Calibri"/>
          <w:lang w:eastAsia="zh-CN"/>
        </w:rPr>
        <w:t>, kokybišk</w:t>
      </w:r>
      <w:r w:rsidR="00202C07" w:rsidRPr="000C6549">
        <w:rPr>
          <w:rFonts w:ascii="Calibri" w:hAnsi="Calibri" w:cs="Calibri"/>
          <w:lang w:eastAsia="zh-CN"/>
        </w:rPr>
        <w:t>a</w:t>
      </w:r>
      <w:r w:rsidR="00911BDF" w:rsidRPr="000C6549">
        <w:rPr>
          <w:rFonts w:ascii="Calibri" w:hAnsi="Calibri" w:cs="Calibri"/>
          <w:lang w:eastAsia="zh-CN"/>
        </w:rPr>
        <w:t xml:space="preserve">, be paslėptų trūkumų ir defektų, </w:t>
      </w:r>
      <w:r w:rsidR="00202C07" w:rsidRPr="000C6549">
        <w:rPr>
          <w:rFonts w:ascii="Calibri" w:hAnsi="Calibri" w:cs="Calibri"/>
          <w:lang w:eastAsia="zh-CN"/>
        </w:rPr>
        <w:t xml:space="preserve">atitinkanti </w:t>
      </w:r>
      <w:r w:rsidR="00911BDF" w:rsidRPr="000C6549">
        <w:rPr>
          <w:rFonts w:ascii="Calibri" w:hAnsi="Calibri" w:cs="Calibri"/>
          <w:lang w:eastAsia="zh-CN"/>
        </w:rPr>
        <w:t xml:space="preserve">techninėje specifikacijoje </w:t>
      </w:r>
      <w:r w:rsidR="00911BDF" w:rsidRPr="000C6549">
        <w:rPr>
          <w:rFonts w:ascii="Calibri" w:hAnsi="Calibri" w:cs="Calibri"/>
        </w:rPr>
        <w:t>ir įprastai tokios rūšies prekėms taikomus kokybės reikalavimus.</w:t>
      </w:r>
    </w:p>
    <w:p w14:paraId="328EAA47" w14:textId="6159769C" w:rsidR="00911BDF" w:rsidRPr="000C6549" w:rsidRDefault="00B92D6F" w:rsidP="000C6549">
      <w:pPr>
        <w:spacing w:line="276" w:lineRule="auto"/>
        <w:jc w:val="both"/>
        <w:rPr>
          <w:rFonts w:ascii="Calibri" w:hAnsi="Calibri" w:cs="Calibri"/>
          <w:kern w:val="2"/>
          <w:u w:val="single"/>
        </w:rPr>
      </w:pPr>
      <w:r>
        <w:rPr>
          <w:rFonts w:ascii="Calibri" w:hAnsi="Calibri" w:cs="Calibri"/>
          <w:lang w:eastAsia="zh-CN"/>
        </w:rPr>
        <w:tab/>
      </w:r>
      <w:r w:rsidR="00911BDF" w:rsidRPr="000C6549">
        <w:rPr>
          <w:rFonts w:ascii="Calibri" w:hAnsi="Calibri" w:cs="Calibri"/>
          <w:lang w:eastAsia="zh-CN"/>
        </w:rPr>
        <w:t xml:space="preserve">3.2. </w:t>
      </w:r>
      <w:r w:rsidR="00911BDF" w:rsidRPr="000C6549">
        <w:rPr>
          <w:rFonts w:ascii="Calibri" w:hAnsi="Calibri" w:cs="Calibri"/>
        </w:rPr>
        <w:t xml:space="preserve">Tiekėjas savo transportu, jėgomis ir lėšomis </w:t>
      </w:r>
      <w:r w:rsidR="00E90509" w:rsidRPr="000C6549">
        <w:rPr>
          <w:rFonts w:ascii="Calibri" w:hAnsi="Calibri" w:cs="Calibri"/>
        </w:rPr>
        <w:t xml:space="preserve">įsipareigoja </w:t>
      </w:r>
      <w:r w:rsidR="00E90509" w:rsidRPr="000C6549">
        <w:rPr>
          <w:rFonts w:ascii="Calibri" w:hAnsi="Calibri" w:cs="Calibri"/>
          <w:b/>
          <w:u w:val="single"/>
        </w:rPr>
        <w:t>ne vėliau kaip per 3 (tris) mėnesius</w:t>
      </w:r>
      <w:r w:rsidR="00E90509" w:rsidRPr="000C6549">
        <w:rPr>
          <w:rFonts w:ascii="Calibri" w:hAnsi="Calibri" w:cs="Calibri"/>
          <w:u w:val="single"/>
        </w:rPr>
        <w:t xml:space="preserve"> </w:t>
      </w:r>
      <w:r w:rsidR="00E90509" w:rsidRPr="000C6549">
        <w:rPr>
          <w:rFonts w:ascii="Calibri" w:hAnsi="Calibri" w:cs="Calibri"/>
          <w:b/>
          <w:u w:val="single"/>
        </w:rPr>
        <w:t>nuo Sutarties įsigaliojimo dienos</w:t>
      </w:r>
      <w:r w:rsidR="00E90509" w:rsidRPr="000C6549">
        <w:rPr>
          <w:rFonts w:ascii="Calibri" w:hAnsi="Calibri" w:cs="Calibri"/>
        </w:rPr>
        <w:t xml:space="preserve"> </w:t>
      </w:r>
      <w:r w:rsidR="00911BDF" w:rsidRPr="000C6549">
        <w:rPr>
          <w:rFonts w:ascii="Calibri" w:hAnsi="Calibri" w:cs="Calibri"/>
        </w:rPr>
        <w:t xml:space="preserve"> pristatyti Prek</w:t>
      </w:r>
      <w:r w:rsidR="00202C07" w:rsidRPr="000C6549">
        <w:rPr>
          <w:rFonts w:ascii="Calibri" w:hAnsi="Calibri" w:cs="Calibri"/>
        </w:rPr>
        <w:t>ę</w:t>
      </w:r>
      <w:r w:rsidR="00911BDF" w:rsidRPr="000C6549">
        <w:rPr>
          <w:rFonts w:ascii="Calibri" w:hAnsi="Calibri" w:cs="Calibri"/>
        </w:rPr>
        <w:t xml:space="preserve"> 2 punkte nurodytu adresu, j</w:t>
      </w:r>
      <w:r w:rsidR="00202C07" w:rsidRPr="000C6549">
        <w:rPr>
          <w:rFonts w:ascii="Calibri" w:hAnsi="Calibri" w:cs="Calibri"/>
        </w:rPr>
        <w:t>ą</w:t>
      </w:r>
      <w:r w:rsidR="00911BDF" w:rsidRPr="000C6549">
        <w:rPr>
          <w:rFonts w:ascii="Calibri" w:hAnsi="Calibri" w:cs="Calibri"/>
        </w:rPr>
        <w:t xml:space="preserve"> iškrauti</w:t>
      </w:r>
      <w:r w:rsidR="00E90509" w:rsidRPr="000C6549">
        <w:rPr>
          <w:rFonts w:ascii="Calibri" w:hAnsi="Calibri" w:cs="Calibri"/>
          <w:kern w:val="2"/>
        </w:rPr>
        <w:t xml:space="preserve"> ir</w:t>
      </w:r>
      <w:r w:rsidR="00911BDF" w:rsidRPr="000C6549">
        <w:rPr>
          <w:rFonts w:ascii="Calibri" w:hAnsi="Calibri" w:cs="Calibri"/>
          <w:kern w:val="2"/>
        </w:rPr>
        <w:t xml:space="preserve"> perduoti Pirkėjo nuosavybėn</w:t>
      </w:r>
      <w:r w:rsidR="00911BDF" w:rsidRPr="00B92D6F">
        <w:rPr>
          <w:rFonts w:ascii="Calibri" w:hAnsi="Calibri" w:cs="Calibri"/>
          <w:kern w:val="2"/>
        </w:rPr>
        <w:t>.</w:t>
      </w:r>
    </w:p>
    <w:p w14:paraId="2627457A" w14:textId="4FB1088A" w:rsidR="00911BDF" w:rsidRPr="000C6549" w:rsidRDefault="00B92D6F" w:rsidP="000C6549">
      <w:pPr>
        <w:spacing w:line="276" w:lineRule="auto"/>
        <w:jc w:val="both"/>
        <w:rPr>
          <w:rFonts w:ascii="Calibri" w:hAnsi="Calibri" w:cs="Calibri"/>
          <w:lang w:eastAsia="zh-CN"/>
        </w:rPr>
      </w:pPr>
      <w:r>
        <w:rPr>
          <w:rFonts w:ascii="Calibri" w:hAnsi="Calibri" w:cs="Calibri"/>
          <w:lang w:eastAsia="zh-CN"/>
        </w:rPr>
        <w:tab/>
      </w:r>
      <w:r w:rsidR="00911BDF" w:rsidRPr="000C6549">
        <w:rPr>
          <w:rFonts w:ascii="Calibri" w:hAnsi="Calibri" w:cs="Calibri"/>
          <w:lang w:eastAsia="zh-CN"/>
        </w:rPr>
        <w:t>3.3. Tiekėjas  kartu su Prek</w:t>
      </w:r>
      <w:r w:rsidR="00202C07" w:rsidRPr="000C6549">
        <w:rPr>
          <w:rFonts w:ascii="Calibri" w:hAnsi="Calibri" w:cs="Calibri"/>
          <w:lang w:eastAsia="zh-CN"/>
        </w:rPr>
        <w:t>e</w:t>
      </w:r>
      <w:r w:rsidR="00911BDF" w:rsidRPr="000C6549">
        <w:rPr>
          <w:rFonts w:ascii="Calibri" w:hAnsi="Calibri" w:cs="Calibri"/>
          <w:lang w:eastAsia="zh-CN"/>
        </w:rPr>
        <w:t xml:space="preserve"> </w:t>
      </w:r>
      <w:r w:rsidR="00E90509" w:rsidRPr="000C6549">
        <w:rPr>
          <w:rFonts w:ascii="Calibri" w:hAnsi="Calibri" w:cs="Calibri"/>
          <w:lang w:eastAsia="zh-CN"/>
        </w:rPr>
        <w:t xml:space="preserve">privalo </w:t>
      </w:r>
      <w:r w:rsidR="00911BDF" w:rsidRPr="000C6549">
        <w:rPr>
          <w:rFonts w:ascii="Calibri" w:hAnsi="Calibri" w:cs="Calibri"/>
          <w:lang w:eastAsia="zh-CN"/>
        </w:rPr>
        <w:t>pateikti Pirkėjui visą būtiną dokumentaciją</w:t>
      </w:r>
      <w:r w:rsidR="00E90509" w:rsidRPr="000C6549">
        <w:rPr>
          <w:rFonts w:ascii="Calibri" w:hAnsi="Calibri" w:cs="Calibri"/>
          <w:lang w:eastAsia="zh-CN"/>
        </w:rPr>
        <w:t xml:space="preserve"> lietuvių</w:t>
      </w:r>
      <w:r w:rsidR="000E2E64" w:rsidRPr="000C6549">
        <w:rPr>
          <w:rFonts w:ascii="Calibri" w:hAnsi="Calibri" w:cs="Calibri"/>
          <w:lang w:eastAsia="zh-CN"/>
        </w:rPr>
        <w:t xml:space="preserve"> </w:t>
      </w:r>
      <w:r w:rsidR="00D34492" w:rsidRPr="000C6549">
        <w:rPr>
          <w:rFonts w:ascii="Calibri" w:hAnsi="Calibri" w:cs="Calibri"/>
          <w:lang w:eastAsia="zh-CN"/>
        </w:rPr>
        <w:t>ir (</w:t>
      </w:r>
      <w:r w:rsidR="000E2E64" w:rsidRPr="000C6549">
        <w:rPr>
          <w:rFonts w:ascii="Calibri" w:hAnsi="Calibri" w:cs="Calibri"/>
          <w:lang w:eastAsia="zh-CN"/>
        </w:rPr>
        <w:t>ar</w:t>
      </w:r>
      <w:r w:rsidR="00D34492" w:rsidRPr="000C6549">
        <w:rPr>
          <w:rFonts w:ascii="Calibri" w:hAnsi="Calibri" w:cs="Calibri"/>
          <w:lang w:eastAsia="zh-CN"/>
        </w:rPr>
        <w:t>)</w:t>
      </w:r>
      <w:r w:rsidR="000E2E64" w:rsidRPr="000C6549">
        <w:rPr>
          <w:rFonts w:ascii="Calibri" w:hAnsi="Calibri" w:cs="Calibri"/>
          <w:lang w:eastAsia="zh-CN"/>
        </w:rPr>
        <w:t xml:space="preserve"> anglų</w:t>
      </w:r>
      <w:r w:rsidR="00E90509" w:rsidRPr="000C6549">
        <w:rPr>
          <w:rFonts w:ascii="Calibri" w:hAnsi="Calibri" w:cs="Calibri"/>
          <w:lang w:eastAsia="zh-CN"/>
        </w:rPr>
        <w:t xml:space="preserve"> k</w:t>
      </w:r>
      <w:r w:rsidR="000E2E64" w:rsidRPr="000C6549">
        <w:rPr>
          <w:rFonts w:ascii="Calibri" w:hAnsi="Calibri" w:cs="Calibri"/>
          <w:lang w:eastAsia="zh-CN"/>
        </w:rPr>
        <w:t>albomis</w:t>
      </w:r>
      <w:r w:rsidR="00911BDF" w:rsidRPr="000C6549">
        <w:rPr>
          <w:rFonts w:ascii="Calibri" w:hAnsi="Calibri" w:cs="Calibri"/>
          <w:lang w:eastAsia="zh-CN"/>
        </w:rPr>
        <w:t>, įskaitant Prek</w:t>
      </w:r>
      <w:r w:rsidR="00202C07" w:rsidRPr="000C6549">
        <w:rPr>
          <w:rFonts w:ascii="Calibri" w:hAnsi="Calibri" w:cs="Calibri"/>
          <w:lang w:eastAsia="zh-CN"/>
        </w:rPr>
        <w:t>ės</w:t>
      </w:r>
      <w:r w:rsidR="00911BDF" w:rsidRPr="000C6549">
        <w:rPr>
          <w:rFonts w:ascii="Calibri" w:hAnsi="Calibri" w:cs="Calibri"/>
          <w:lang w:eastAsia="zh-CN"/>
        </w:rPr>
        <w:t xml:space="preserve"> naudojimo instrukcijas, sertifikatus (jei </w:t>
      </w:r>
      <w:r>
        <w:rPr>
          <w:rFonts w:ascii="Calibri" w:hAnsi="Calibri" w:cs="Calibri"/>
          <w:lang w:eastAsia="zh-CN"/>
        </w:rPr>
        <w:t>jų</w:t>
      </w:r>
      <w:r w:rsidR="00911BDF" w:rsidRPr="000C6549">
        <w:rPr>
          <w:rFonts w:ascii="Calibri" w:hAnsi="Calibri" w:cs="Calibri"/>
          <w:lang w:eastAsia="zh-CN"/>
        </w:rPr>
        <w:t xml:space="preserve"> yra), techninius pasus (jei </w:t>
      </w:r>
      <w:r>
        <w:rPr>
          <w:rFonts w:ascii="Calibri" w:hAnsi="Calibri" w:cs="Calibri"/>
          <w:lang w:eastAsia="zh-CN"/>
        </w:rPr>
        <w:t>jų</w:t>
      </w:r>
      <w:r w:rsidR="00911BDF" w:rsidRPr="000C6549">
        <w:rPr>
          <w:rFonts w:ascii="Calibri" w:hAnsi="Calibri" w:cs="Calibri"/>
          <w:lang w:eastAsia="zh-CN"/>
        </w:rPr>
        <w:t xml:space="preserve"> yra)</w:t>
      </w:r>
      <w:r w:rsidR="00E90509" w:rsidRPr="000C6549">
        <w:rPr>
          <w:rFonts w:ascii="Calibri" w:hAnsi="Calibri" w:cs="Calibri"/>
          <w:lang w:eastAsia="zh-CN"/>
        </w:rPr>
        <w:t xml:space="preserve"> ir</w:t>
      </w:r>
      <w:r w:rsidR="00911BDF" w:rsidRPr="000C6549">
        <w:rPr>
          <w:rFonts w:ascii="Calibri" w:hAnsi="Calibri" w:cs="Calibri"/>
          <w:lang w:eastAsia="zh-CN"/>
        </w:rPr>
        <w:t xml:space="preserve"> dokumentus, susijusius su Prek</w:t>
      </w:r>
      <w:r w:rsidR="00202C07" w:rsidRPr="000C6549">
        <w:rPr>
          <w:rFonts w:ascii="Calibri" w:hAnsi="Calibri" w:cs="Calibri"/>
          <w:lang w:eastAsia="zh-CN"/>
        </w:rPr>
        <w:t>ės</w:t>
      </w:r>
      <w:r w:rsidR="00911BDF" w:rsidRPr="000C6549">
        <w:rPr>
          <w:rFonts w:ascii="Calibri" w:hAnsi="Calibri" w:cs="Calibri"/>
          <w:lang w:eastAsia="zh-CN"/>
        </w:rPr>
        <w:t xml:space="preserve"> garantiniais įsipareigojimais</w:t>
      </w:r>
      <w:r w:rsidR="00E90509" w:rsidRPr="000C6549">
        <w:rPr>
          <w:rFonts w:ascii="Calibri" w:hAnsi="Calibri" w:cs="Calibri"/>
          <w:lang w:eastAsia="zh-CN"/>
        </w:rPr>
        <w:t>.</w:t>
      </w:r>
      <w:r w:rsidR="00911BDF" w:rsidRPr="000C6549">
        <w:rPr>
          <w:rFonts w:ascii="Calibri" w:hAnsi="Calibri" w:cs="Calibri"/>
          <w:lang w:eastAsia="zh-CN"/>
        </w:rPr>
        <w:t xml:space="preserve"> </w:t>
      </w:r>
    </w:p>
    <w:p w14:paraId="01F2608C" w14:textId="47A58B10" w:rsidR="00911BDF" w:rsidRPr="000C6549" w:rsidRDefault="00B92D6F" w:rsidP="000C6549">
      <w:pPr>
        <w:spacing w:line="276" w:lineRule="auto"/>
        <w:jc w:val="both"/>
        <w:rPr>
          <w:rFonts w:ascii="Calibri" w:hAnsi="Calibri" w:cs="Calibri"/>
        </w:rPr>
      </w:pPr>
      <w:r>
        <w:rPr>
          <w:rFonts w:ascii="Calibri" w:hAnsi="Calibri" w:cs="Calibri"/>
        </w:rPr>
        <w:tab/>
      </w:r>
      <w:r w:rsidR="00911BDF" w:rsidRPr="000C6549">
        <w:rPr>
          <w:rFonts w:ascii="Calibri" w:hAnsi="Calibri" w:cs="Calibri"/>
        </w:rPr>
        <w:t>3.4. Prekė turi būti komplektuojam</w:t>
      </w:r>
      <w:r w:rsidR="00202C07" w:rsidRPr="000C6549">
        <w:rPr>
          <w:rFonts w:ascii="Calibri" w:hAnsi="Calibri" w:cs="Calibri"/>
        </w:rPr>
        <w:t>a</w:t>
      </w:r>
      <w:r w:rsidR="00911BDF" w:rsidRPr="000C6549">
        <w:rPr>
          <w:rFonts w:ascii="Calibri" w:hAnsi="Calibri" w:cs="Calibri"/>
        </w:rPr>
        <w:t xml:space="preserve"> su visais</w:t>
      </w:r>
      <w:r w:rsidR="00E83912" w:rsidRPr="000C6549">
        <w:rPr>
          <w:rFonts w:ascii="Calibri" w:hAnsi="Calibri" w:cs="Calibri"/>
        </w:rPr>
        <w:t xml:space="preserve"> priedais ir</w:t>
      </w:r>
      <w:r>
        <w:rPr>
          <w:rFonts w:ascii="Calibri" w:hAnsi="Calibri" w:cs="Calibri"/>
        </w:rPr>
        <w:t xml:space="preserve"> </w:t>
      </w:r>
      <w:r w:rsidR="00E83912" w:rsidRPr="000C6549">
        <w:rPr>
          <w:rFonts w:ascii="Calibri" w:hAnsi="Calibri" w:cs="Calibri"/>
        </w:rPr>
        <w:t xml:space="preserve">medžiagomis, reikalingais </w:t>
      </w:r>
      <w:r w:rsidR="00911BDF" w:rsidRPr="000C6549">
        <w:rPr>
          <w:rFonts w:ascii="Calibri" w:hAnsi="Calibri" w:cs="Calibri"/>
        </w:rPr>
        <w:t>tinkamam j</w:t>
      </w:r>
      <w:r w:rsidR="00E83912" w:rsidRPr="000C6549">
        <w:rPr>
          <w:rFonts w:ascii="Calibri" w:hAnsi="Calibri" w:cs="Calibri"/>
        </w:rPr>
        <w:t xml:space="preserve">os veikimui </w:t>
      </w:r>
      <w:r w:rsidR="00911BDF" w:rsidRPr="000C6549">
        <w:rPr>
          <w:rFonts w:ascii="Calibri" w:hAnsi="Calibri" w:cs="Calibri"/>
        </w:rPr>
        <w:t>ir numatyt</w:t>
      </w:r>
      <w:r w:rsidR="00E83912" w:rsidRPr="000C6549">
        <w:rPr>
          <w:rFonts w:ascii="Calibri" w:hAnsi="Calibri" w:cs="Calibri"/>
        </w:rPr>
        <w:t>am</w:t>
      </w:r>
      <w:r w:rsidR="00911BDF" w:rsidRPr="000C6549">
        <w:rPr>
          <w:rFonts w:ascii="Calibri" w:hAnsi="Calibri" w:cs="Calibri"/>
        </w:rPr>
        <w:t xml:space="preserve"> funkcionalu</w:t>
      </w:r>
      <w:r w:rsidR="00E83912" w:rsidRPr="000C6549">
        <w:rPr>
          <w:rFonts w:ascii="Calibri" w:hAnsi="Calibri" w:cs="Calibri"/>
        </w:rPr>
        <w:t>mui</w:t>
      </w:r>
      <w:r w:rsidR="00911BDF" w:rsidRPr="000C6549">
        <w:rPr>
          <w:rFonts w:ascii="Calibri" w:hAnsi="Calibri" w:cs="Calibri"/>
        </w:rPr>
        <w:t xml:space="preserve"> užtikrin</w:t>
      </w:r>
      <w:r w:rsidR="00E83912" w:rsidRPr="000C6549">
        <w:rPr>
          <w:rFonts w:ascii="Calibri" w:hAnsi="Calibri" w:cs="Calibri"/>
        </w:rPr>
        <w:t>ti, įskaitant medžiagas, reikalingas Prek</w:t>
      </w:r>
      <w:r>
        <w:rPr>
          <w:rFonts w:ascii="Calibri" w:hAnsi="Calibri" w:cs="Calibri"/>
        </w:rPr>
        <w:t>ei</w:t>
      </w:r>
      <w:r w:rsidR="00E83912" w:rsidRPr="000C6549">
        <w:rPr>
          <w:rFonts w:ascii="Calibri" w:hAnsi="Calibri" w:cs="Calibri"/>
        </w:rPr>
        <w:t xml:space="preserve"> </w:t>
      </w:r>
      <w:r w:rsidR="00911BDF" w:rsidRPr="000C6549">
        <w:rPr>
          <w:rFonts w:ascii="Calibri" w:hAnsi="Calibri" w:cs="Calibri"/>
        </w:rPr>
        <w:t>sumont</w:t>
      </w:r>
      <w:r>
        <w:rPr>
          <w:rFonts w:ascii="Calibri" w:hAnsi="Calibri" w:cs="Calibri"/>
        </w:rPr>
        <w:t>uoti</w:t>
      </w:r>
      <w:r w:rsidR="00911BDF" w:rsidRPr="000C6549">
        <w:rPr>
          <w:rFonts w:ascii="Calibri" w:hAnsi="Calibri" w:cs="Calibri"/>
        </w:rPr>
        <w:t xml:space="preserve"> ir prijung</w:t>
      </w:r>
      <w:r>
        <w:rPr>
          <w:rFonts w:ascii="Calibri" w:hAnsi="Calibri" w:cs="Calibri"/>
        </w:rPr>
        <w:t>ti</w:t>
      </w:r>
      <w:r w:rsidR="00911BDF" w:rsidRPr="000C6549">
        <w:rPr>
          <w:rFonts w:ascii="Calibri" w:hAnsi="Calibri" w:cs="Calibri"/>
        </w:rPr>
        <w:t xml:space="preserve"> (jungiam</w:t>
      </w:r>
      <w:r w:rsidR="00E83912" w:rsidRPr="000C6549">
        <w:rPr>
          <w:rFonts w:ascii="Calibri" w:hAnsi="Calibri" w:cs="Calibri"/>
        </w:rPr>
        <w:t>uosius</w:t>
      </w:r>
      <w:r w:rsidR="00911BDF" w:rsidRPr="000C6549">
        <w:rPr>
          <w:rFonts w:ascii="Calibri" w:hAnsi="Calibri" w:cs="Calibri"/>
        </w:rPr>
        <w:t xml:space="preserve"> kabeli</w:t>
      </w:r>
      <w:r w:rsidR="00E83912" w:rsidRPr="000C6549">
        <w:rPr>
          <w:rFonts w:ascii="Calibri" w:hAnsi="Calibri" w:cs="Calibri"/>
        </w:rPr>
        <w:t>us</w:t>
      </w:r>
      <w:r w:rsidR="00911BDF" w:rsidRPr="000C6549">
        <w:rPr>
          <w:rFonts w:ascii="Calibri" w:hAnsi="Calibri" w:cs="Calibri"/>
        </w:rPr>
        <w:t>, instaliaci</w:t>
      </w:r>
      <w:r w:rsidR="00E83912" w:rsidRPr="000C6549">
        <w:rPr>
          <w:rFonts w:ascii="Calibri" w:hAnsi="Calibri" w:cs="Calibri"/>
        </w:rPr>
        <w:t>nes</w:t>
      </w:r>
      <w:r w:rsidR="00911BDF" w:rsidRPr="000C6549">
        <w:rPr>
          <w:rFonts w:ascii="Calibri" w:hAnsi="Calibri" w:cs="Calibri"/>
        </w:rPr>
        <w:t xml:space="preserve"> medžiag</w:t>
      </w:r>
      <w:r w:rsidR="00E83912" w:rsidRPr="000C6549">
        <w:rPr>
          <w:rFonts w:ascii="Calibri" w:hAnsi="Calibri" w:cs="Calibri"/>
        </w:rPr>
        <w:t>as</w:t>
      </w:r>
      <w:r w:rsidR="00911BDF" w:rsidRPr="000C6549">
        <w:rPr>
          <w:rFonts w:ascii="Calibri" w:hAnsi="Calibri" w:cs="Calibri"/>
        </w:rPr>
        <w:t xml:space="preserve">). </w:t>
      </w:r>
      <w:r w:rsidR="00E83912" w:rsidRPr="000C6549">
        <w:rPr>
          <w:rFonts w:ascii="Calibri" w:hAnsi="Calibri" w:cs="Calibri"/>
        </w:rPr>
        <w:t xml:space="preserve">Visos </w:t>
      </w:r>
      <w:r w:rsidR="00911BDF" w:rsidRPr="000C6549">
        <w:rPr>
          <w:rFonts w:ascii="Calibri" w:hAnsi="Calibri" w:cs="Calibri"/>
        </w:rPr>
        <w:t>Prek</w:t>
      </w:r>
      <w:r w:rsidR="00113F63">
        <w:rPr>
          <w:rFonts w:ascii="Calibri" w:hAnsi="Calibri" w:cs="Calibri"/>
        </w:rPr>
        <w:t>ei</w:t>
      </w:r>
      <w:r w:rsidR="00911BDF" w:rsidRPr="000C6549">
        <w:rPr>
          <w:rFonts w:ascii="Calibri" w:hAnsi="Calibri" w:cs="Calibri"/>
        </w:rPr>
        <w:t xml:space="preserve"> sumont</w:t>
      </w:r>
      <w:r w:rsidR="00113F63">
        <w:rPr>
          <w:rFonts w:ascii="Calibri" w:hAnsi="Calibri" w:cs="Calibri"/>
        </w:rPr>
        <w:t>uoti</w:t>
      </w:r>
      <w:r w:rsidR="00E83912" w:rsidRPr="000C6549">
        <w:rPr>
          <w:rFonts w:ascii="Calibri" w:hAnsi="Calibri" w:cs="Calibri"/>
        </w:rPr>
        <w:t xml:space="preserve"> ir prijung</w:t>
      </w:r>
      <w:r w:rsidR="00113F63">
        <w:rPr>
          <w:rFonts w:ascii="Calibri" w:hAnsi="Calibri" w:cs="Calibri"/>
        </w:rPr>
        <w:t>ti</w:t>
      </w:r>
      <w:r w:rsidR="00E83912" w:rsidRPr="000C6549">
        <w:rPr>
          <w:rFonts w:ascii="Calibri" w:hAnsi="Calibri" w:cs="Calibri"/>
        </w:rPr>
        <w:t xml:space="preserve"> </w:t>
      </w:r>
      <w:r w:rsidR="00911BDF" w:rsidRPr="000C6549">
        <w:rPr>
          <w:rFonts w:ascii="Calibri" w:hAnsi="Calibri" w:cs="Calibri"/>
        </w:rPr>
        <w:t>reikalingos papildomos instaliacinės medžiagos privalo būti įskaičiuotos į Prek</w:t>
      </w:r>
      <w:r w:rsidR="00202C07" w:rsidRPr="000C6549">
        <w:rPr>
          <w:rFonts w:ascii="Calibri" w:hAnsi="Calibri" w:cs="Calibri"/>
        </w:rPr>
        <w:t>ės</w:t>
      </w:r>
      <w:r w:rsidR="00911BDF" w:rsidRPr="000C6549">
        <w:rPr>
          <w:rFonts w:ascii="Calibri" w:hAnsi="Calibri" w:cs="Calibri"/>
        </w:rPr>
        <w:t xml:space="preserve"> </w:t>
      </w:r>
      <w:r w:rsidR="00EA41E7" w:rsidRPr="000C6549">
        <w:rPr>
          <w:rFonts w:ascii="Calibri" w:hAnsi="Calibri" w:cs="Calibri"/>
        </w:rPr>
        <w:t>kainą</w:t>
      </w:r>
      <w:r w:rsidR="00911BDF" w:rsidRPr="000C6549">
        <w:rPr>
          <w:rFonts w:ascii="Calibri" w:hAnsi="Calibri" w:cs="Calibri"/>
        </w:rPr>
        <w:t>.</w:t>
      </w:r>
    </w:p>
    <w:p w14:paraId="4B6DAAA1" w14:textId="215EBF97" w:rsidR="000526A5" w:rsidRPr="000C6549" w:rsidRDefault="00705A1F" w:rsidP="000C6549">
      <w:pPr>
        <w:spacing w:line="276" w:lineRule="auto"/>
        <w:jc w:val="both"/>
        <w:rPr>
          <w:rFonts w:ascii="Calibri" w:hAnsi="Calibri" w:cs="Calibri"/>
          <w:lang w:eastAsia="zh-CN"/>
        </w:rPr>
      </w:pPr>
      <w:r>
        <w:rPr>
          <w:rFonts w:ascii="Calibri" w:hAnsi="Calibri" w:cs="Calibri"/>
          <w:lang w:eastAsia="zh-CN"/>
        </w:rPr>
        <w:tab/>
      </w:r>
      <w:r w:rsidR="000526A5" w:rsidRPr="000C6549">
        <w:rPr>
          <w:rFonts w:ascii="Calibri" w:hAnsi="Calibri" w:cs="Calibri"/>
          <w:lang w:eastAsia="zh-CN"/>
        </w:rPr>
        <w:t xml:space="preserve">3.5. Prekė turi būti tvirta, ilgaamžė ir funkcionali, sukonstruota taip, kad jos pagrindinės sudedamosios dalys (pvz., duomenų laikmenos, maitinimo blokai, ventiliatoriai) būtų lengvai keičiamos ir (ar) remontuojamos, o Prekės naudojimo laikotarpiu būtų užtikrintas atsarginių dalių prieinamumas. </w:t>
      </w:r>
    </w:p>
    <w:p w14:paraId="0B3B0EBE" w14:textId="2882A661" w:rsidR="00911BDF" w:rsidRDefault="00705A1F" w:rsidP="000C6549">
      <w:pPr>
        <w:spacing w:line="276" w:lineRule="auto"/>
        <w:jc w:val="both"/>
        <w:rPr>
          <w:rFonts w:ascii="Calibri" w:hAnsi="Calibri" w:cs="Calibri"/>
          <w:b/>
        </w:rPr>
      </w:pPr>
      <w:r>
        <w:rPr>
          <w:rFonts w:ascii="Calibri" w:hAnsi="Calibri" w:cs="Calibri"/>
        </w:rPr>
        <w:tab/>
      </w:r>
      <w:r w:rsidR="00911BDF" w:rsidRPr="000C6549">
        <w:rPr>
          <w:rFonts w:ascii="Calibri" w:hAnsi="Calibri" w:cs="Calibri"/>
        </w:rPr>
        <w:t>3.</w:t>
      </w:r>
      <w:r w:rsidR="000526A5" w:rsidRPr="000C6549">
        <w:rPr>
          <w:rFonts w:ascii="Calibri" w:hAnsi="Calibri" w:cs="Calibri"/>
        </w:rPr>
        <w:t>6</w:t>
      </w:r>
      <w:r w:rsidR="00911BDF" w:rsidRPr="000C6549">
        <w:rPr>
          <w:rFonts w:ascii="Calibri" w:hAnsi="Calibri" w:cs="Calibri"/>
        </w:rPr>
        <w:t>.</w:t>
      </w:r>
      <w:r w:rsidR="00911BDF" w:rsidRPr="000C6549">
        <w:rPr>
          <w:rFonts w:ascii="Calibri" w:hAnsi="Calibri" w:cs="Calibri"/>
          <w:b/>
        </w:rPr>
        <w:t xml:space="preserve"> J</w:t>
      </w:r>
      <w:r w:rsidR="00911BDF" w:rsidRPr="000C6549">
        <w:rPr>
          <w:rFonts w:ascii="Calibri" w:hAnsi="Calibri" w:cs="Calibri"/>
          <w:b/>
          <w:bCs/>
          <w:iCs/>
        </w:rPr>
        <w:t xml:space="preserve">ei tiekėjo siūloma programinė įranga yra licencijuojama, </w:t>
      </w:r>
      <w:r w:rsidR="00E83912" w:rsidRPr="000C6549">
        <w:rPr>
          <w:rFonts w:ascii="Calibri" w:hAnsi="Calibri" w:cs="Calibri"/>
          <w:b/>
          <w:bCs/>
          <w:iCs/>
        </w:rPr>
        <w:t xml:space="preserve">Tiekėjas privalo perduoti </w:t>
      </w:r>
      <w:r w:rsidR="00911BDF" w:rsidRPr="000C6549">
        <w:rPr>
          <w:rFonts w:ascii="Calibri" w:hAnsi="Calibri" w:cs="Calibri"/>
          <w:b/>
          <w:bCs/>
          <w:iCs/>
        </w:rPr>
        <w:t>programinės įrangos naudotojo (-ų) licencij</w:t>
      </w:r>
      <w:r w:rsidR="00E83912" w:rsidRPr="000C6549">
        <w:rPr>
          <w:rFonts w:ascii="Calibri" w:hAnsi="Calibri" w:cs="Calibri"/>
          <w:b/>
          <w:bCs/>
          <w:iCs/>
        </w:rPr>
        <w:t>ą</w:t>
      </w:r>
      <w:r w:rsidR="00911BDF" w:rsidRPr="000C6549">
        <w:rPr>
          <w:rFonts w:ascii="Calibri" w:hAnsi="Calibri" w:cs="Calibri"/>
          <w:b/>
          <w:bCs/>
          <w:iCs/>
        </w:rPr>
        <w:t xml:space="preserve"> (-</w:t>
      </w:r>
      <w:proofErr w:type="spellStart"/>
      <w:r w:rsidR="00E83912" w:rsidRPr="000C6549">
        <w:rPr>
          <w:rFonts w:ascii="Calibri" w:hAnsi="Calibri" w:cs="Calibri"/>
          <w:b/>
          <w:bCs/>
          <w:iCs/>
        </w:rPr>
        <w:t>a</w:t>
      </w:r>
      <w:r w:rsidR="00911BDF" w:rsidRPr="000C6549">
        <w:rPr>
          <w:rFonts w:ascii="Calibri" w:hAnsi="Calibri" w:cs="Calibri"/>
          <w:b/>
          <w:bCs/>
          <w:iCs/>
        </w:rPr>
        <w:t>s</w:t>
      </w:r>
      <w:proofErr w:type="spellEnd"/>
      <w:r w:rsidR="00911BDF" w:rsidRPr="000C6549">
        <w:rPr>
          <w:rFonts w:ascii="Calibri" w:hAnsi="Calibri" w:cs="Calibri"/>
          <w:b/>
          <w:bCs/>
          <w:iCs/>
        </w:rPr>
        <w:t>) pagal programinės įrangos gamintojo licencijavimo taisykles ir tok</w:t>
      </w:r>
      <w:r w:rsidR="00E83912" w:rsidRPr="000C6549">
        <w:rPr>
          <w:rFonts w:ascii="Calibri" w:hAnsi="Calibri" w:cs="Calibri"/>
          <w:b/>
          <w:bCs/>
          <w:iCs/>
        </w:rPr>
        <w:t>į</w:t>
      </w:r>
      <w:r w:rsidR="00911BDF" w:rsidRPr="000C6549">
        <w:rPr>
          <w:rFonts w:ascii="Calibri" w:hAnsi="Calibri" w:cs="Calibri"/>
          <w:b/>
          <w:bCs/>
          <w:iCs/>
        </w:rPr>
        <w:t xml:space="preserve"> licencijų kiek</w:t>
      </w:r>
      <w:r w:rsidR="00E83912" w:rsidRPr="000C6549">
        <w:rPr>
          <w:rFonts w:ascii="Calibri" w:hAnsi="Calibri" w:cs="Calibri"/>
          <w:b/>
          <w:bCs/>
          <w:iCs/>
        </w:rPr>
        <w:t>į</w:t>
      </w:r>
      <w:r w:rsidR="00911BDF" w:rsidRPr="000C6549">
        <w:rPr>
          <w:rFonts w:ascii="Calibri" w:hAnsi="Calibri" w:cs="Calibri"/>
          <w:b/>
          <w:bCs/>
          <w:iCs/>
        </w:rPr>
        <w:t>, k</w:t>
      </w:r>
      <w:r w:rsidR="00E83912" w:rsidRPr="000C6549">
        <w:rPr>
          <w:rFonts w:ascii="Calibri" w:hAnsi="Calibri" w:cs="Calibri"/>
          <w:b/>
          <w:bCs/>
          <w:iCs/>
        </w:rPr>
        <w:t>uris</w:t>
      </w:r>
      <w:r w:rsidR="00911BDF" w:rsidRPr="000C6549">
        <w:rPr>
          <w:rFonts w:ascii="Calibri" w:hAnsi="Calibri" w:cs="Calibri"/>
          <w:b/>
          <w:bCs/>
          <w:iCs/>
        </w:rPr>
        <w:t xml:space="preserve"> </w:t>
      </w:r>
      <w:r w:rsidR="00E83912" w:rsidRPr="000C6549">
        <w:rPr>
          <w:rFonts w:ascii="Calibri" w:hAnsi="Calibri" w:cs="Calibri"/>
          <w:b/>
          <w:bCs/>
          <w:iCs/>
        </w:rPr>
        <w:t xml:space="preserve">yra </w:t>
      </w:r>
      <w:r w:rsidR="00911BDF" w:rsidRPr="000C6549">
        <w:rPr>
          <w:rFonts w:ascii="Calibri" w:hAnsi="Calibri" w:cs="Calibri"/>
          <w:b/>
          <w:bCs/>
          <w:iCs/>
        </w:rPr>
        <w:t xml:space="preserve">reikalingas naudotis </w:t>
      </w:r>
      <w:r w:rsidR="00371347" w:rsidRPr="000C6549">
        <w:rPr>
          <w:rFonts w:ascii="Calibri" w:hAnsi="Calibri" w:cs="Calibri"/>
          <w:b/>
          <w:bCs/>
          <w:iCs/>
        </w:rPr>
        <w:t>vaizdo stebėjimo sistemos</w:t>
      </w:r>
      <w:r w:rsidR="00C106E2" w:rsidRPr="000C6549">
        <w:rPr>
          <w:rFonts w:ascii="Calibri" w:hAnsi="Calibri" w:cs="Calibri"/>
          <w:b/>
          <w:bCs/>
          <w:iCs/>
        </w:rPr>
        <w:t xml:space="preserve"> įrašymo įrengi</w:t>
      </w:r>
      <w:r w:rsidR="00CF1293" w:rsidRPr="000C6549">
        <w:rPr>
          <w:rFonts w:ascii="Calibri" w:hAnsi="Calibri" w:cs="Calibri"/>
          <w:b/>
          <w:bCs/>
          <w:iCs/>
        </w:rPr>
        <w:t>niu. Ši licencija (-</w:t>
      </w:r>
      <w:proofErr w:type="spellStart"/>
      <w:r w:rsidR="00CF1293" w:rsidRPr="000C6549">
        <w:rPr>
          <w:rFonts w:ascii="Calibri" w:hAnsi="Calibri" w:cs="Calibri"/>
          <w:b/>
          <w:bCs/>
          <w:iCs/>
        </w:rPr>
        <w:t>os</w:t>
      </w:r>
      <w:proofErr w:type="spellEnd"/>
      <w:r w:rsidR="00CF1293" w:rsidRPr="000C6549">
        <w:rPr>
          <w:rFonts w:ascii="Calibri" w:hAnsi="Calibri" w:cs="Calibri"/>
          <w:b/>
          <w:bCs/>
          <w:iCs/>
        </w:rPr>
        <w:t>)</w:t>
      </w:r>
      <w:r w:rsidR="00911BDF" w:rsidRPr="000C6549">
        <w:rPr>
          <w:rFonts w:ascii="Calibri" w:hAnsi="Calibri" w:cs="Calibri"/>
          <w:b/>
          <w:bCs/>
          <w:iCs/>
        </w:rPr>
        <w:t xml:space="preserve"> </w:t>
      </w:r>
      <w:r w:rsidR="00CF1293" w:rsidRPr="000C6549">
        <w:rPr>
          <w:rFonts w:ascii="Calibri" w:hAnsi="Calibri" w:cs="Calibri"/>
          <w:b/>
          <w:bCs/>
          <w:iCs/>
        </w:rPr>
        <w:t xml:space="preserve">turi suteikti </w:t>
      </w:r>
      <w:r w:rsidR="00911BDF" w:rsidRPr="000C6549">
        <w:rPr>
          <w:rFonts w:ascii="Calibri" w:hAnsi="Calibri" w:cs="Calibri"/>
          <w:b/>
          <w:bCs/>
          <w:iCs/>
        </w:rPr>
        <w:t xml:space="preserve"> Pirkėjui teisę naudoti programinę įrangą neribotą laik</w:t>
      </w:r>
      <w:r w:rsidR="00CF1293" w:rsidRPr="000C6549">
        <w:rPr>
          <w:rFonts w:ascii="Calibri" w:hAnsi="Calibri" w:cs="Calibri"/>
          <w:b/>
          <w:bCs/>
          <w:iCs/>
        </w:rPr>
        <w:t xml:space="preserve">ą, </w:t>
      </w:r>
      <w:r w:rsidR="00911BDF" w:rsidRPr="000C6549">
        <w:rPr>
          <w:rFonts w:ascii="Calibri" w:hAnsi="Calibri" w:cs="Calibri"/>
          <w:b/>
          <w:bCs/>
          <w:iCs/>
        </w:rPr>
        <w:t>be</w:t>
      </w:r>
      <w:r w:rsidR="00CF1293" w:rsidRPr="000C6549">
        <w:rPr>
          <w:rFonts w:ascii="Calibri" w:hAnsi="Calibri" w:cs="Calibri"/>
          <w:b/>
          <w:bCs/>
          <w:iCs/>
        </w:rPr>
        <w:t xml:space="preserve"> jokių </w:t>
      </w:r>
      <w:r w:rsidR="00911BDF" w:rsidRPr="000C6549">
        <w:rPr>
          <w:rFonts w:ascii="Calibri" w:hAnsi="Calibri" w:cs="Calibri"/>
          <w:b/>
          <w:bCs/>
          <w:iCs/>
        </w:rPr>
        <w:t xml:space="preserve"> </w:t>
      </w:r>
      <w:r w:rsidR="00911BDF" w:rsidRPr="000C6549">
        <w:rPr>
          <w:rFonts w:ascii="Calibri" w:hAnsi="Calibri" w:cs="Calibri"/>
          <w:b/>
          <w:bCs/>
          <w:iCs/>
        </w:rPr>
        <w:lastRenderedPageBreak/>
        <w:t>papildomų programinės įrangos naudojimo</w:t>
      </w:r>
      <w:r w:rsidR="00CF1293" w:rsidRPr="000C6549">
        <w:rPr>
          <w:rFonts w:ascii="Calibri" w:hAnsi="Calibri" w:cs="Calibri"/>
          <w:b/>
          <w:bCs/>
          <w:iCs/>
        </w:rPr>
        <w:t xml:space="preserve"> ar licencijų pratęsimo</w:t>
      </w:r>
      <w:r w:rsidR="00911BDF" w:rsidRPr="000C6549">
        <w:rPr>
          <w:rFonts w:ascii="Calibri" w:hAnsi="Calibri" w:cs="Calibri"/>
          <w:b/>
          <w:bCs/>
          <w:iCs/>
        </w:rPr>
        <w:t xml:space="preserve"> mokesčių</w:t>
      </w:r>
      <w:r w:rsidR="00CF1293" w:rsidRPr="000C6549">
        <w:rPr>
          <w:rFonts w:ascii="Calibri" w:hAnsi="Calibri" w:cs="Calibri"/>
          <w:b/>
        </w:rPr>
        <w:t xml:space="preserve">, </w:t>
      </w:r>
      <w:r>
        <w:rPr>
          <w:rFonts w:ascii="Calibri" w:hAnsi="Calibri" w:cs="Calibri"/>
          <w:b/>
        </w:rPr>
        <w:t>taip pat</w:t>
      </w:r>
      <w:r w:rsidR="00CF1293" w:rsidRPr="000C6549">
        <w:rPr>
          <w:rFonts w:ascii="Calibri" w:hAnsi="Calibri" w:cs="Calibri"/>
          <w:b/>
        </w:rPr>
        <w:t xml:space="preserve"> turi būti </w:t>
      </w:r>
      <w:r w:rsidR="00911BDF" w:rsidRPr="000C6549">
        <w:rPr>
          <w:rFonts w:ascii="Calibri" w:hAnsi="Calibri" w:cs="Calibri"/>
          <w:b/>
        </w:rPr>
        <w:t>techniškai ar technologiškai būtin</w:t>
      </w:r>
      <w:r w:rsidR="00CF1293" w:rsidRPr="000C6549">
        <w:rPr>
          <w:rFonts w:ascii="Calibri" w:hAnsi="Calibri" w:cs="Calibri"/>
          <w:b/>
        </w:rPr>
        <w:t>a</w:t>
      </w:r>
      <w:r w:rsidR="00911BDF" w:rsidRPr="000C6549">
        <w:rPr>
          <w:rFonts w:ascii="Calibri" w:hAnsi="Calibri" w:cs="Calibri"/>
          <w:b/>
        </w:rPr>
        <w:t xml:space="preserve"> </w:t>
      </w:r>
      <w:r w:rsidR="00CF1293" w:rsidRPr="000C6549">
        <w:rPr>
          <w:rFonts w:ascii="Calibri" w:hAnsi="Calibri" w:cs="Calibri"/>
          <w:b/>
        </w:rPr>
        <w:t>P</w:t>
      </w:r>
      <w:r w:rsidR="00911BDF" w:rsidRPr="000C6549">
        <w:rPr>
          <w:rFonts w:ascii="Calibri" w:hAnsi="Calibri" w:cs="Calibri"/>
          <w:b/>
        </w:rPr>
        <w:t>rek</w:t>
      </w:r>
      <w:r w:rsidR="00202C07" w:rsidRPr="000C6549">
        <w:rPr>
          <w:rFonts w:ascii="Calibri" w:hAnsi="Calibri" w:cs="Calibri"/>
          <w:b/>
        </w:rPr>
        <w:t>ės</w:t>
      </w:r>
      <w:r w:rsidR="00911BDF" w:rsidRPr="000C6549">
        <w:rPr>
          <w:rFonts w:ascii="Calibri" w:hAnsi="Calibri" w:cs="Calibri"/>
          <w:b/>
        </w:rPr>
        <w:t xml:space="preserve"> tinkamam funkcionalumui užtikrinti.</w:t>
      </w:r>
    </w:p>
    <w:p w14:paraId="0A5B4570" w14:textId="77777777" w:rsidR="00090D75" w:rsidRPr="00090D75" w:rsidRDefault="00B85D13" w:rsidP="00090D75">
      <w:pPr>
        <w:spacing w:line="276" w:lineRule="auto"/>
        <w:ind w:firstLine="720"/>
        <w:jc w:val="both"/>
        <w:rPr>
          <w:rFonts w:ascii="Calibri" w:hAnsi="Calibri" w:cs="Calibri"/>
          <w:lang w:eastAsia="zh-CN"/>
        </w:rPr>
      </w:pPr>
      <w:r>
        <w:rPr>
          <w:rFonts w:ascii="Calibri" w:hAnsi="Calibri" w:cs="Calibri"/>
          <w:b/>
        </w:rPr>
        <w:t xml:space="preserve">3.7.  </w:t>
      </w:r>
      <w:r w:rsidR="00090D75" w:rsidRPr="00090D75">
        <w:rPr>
          <w:rFonts w:ascii="Calibri" w:hAnsi="Calibri" w:cs="Calibri"/>
          <w:lang w:eastAsia="zh-CN"/>
        </w:rPr>
        <w:t>Šiuo metu Perkančioji organizacija eksploatuoja viešųjų erdvių vaizdo stebėjimo sistemą, kurios infrastruktūrą sudaro uždaras vaizdo stebėjimo kamerų tinklas, vaizdo stebėjimo kameros, vaizdo įrašymo įrenginiai ir „</w:t>
      </w:r>
      <w:proofErr w:type="spellStart"/>
      <w:r w:rsidR="00090D75" w:rsidRPr="00090D75">
        <w:rPr>
          <w:rFonts w:ascii="Calibri" w:hAnsi="Calibri" w:cs="Calibri"/>
          <w:lang w:eastAsia="zh-CN"/>
        </w:rPr>
        <w:t>exacqVision</w:t>
      </w:r>
      <w:proofErr w:type="spellEnd"/>
      <w:r w:rsidR="00090D75" w:rsidRPr="00090D75">
        <w:rPr>
          <w:rFonts w:ascii="Calibri" w:hAnsi="Calibri" w:cs="Calibri"/>
          <w:lang w:eastAsia="zh-CN"/>
        </w:rPr>
        <w:t xml:space="preserve"> </w:t>
      </w:r>
      <w:proofErr w:type="spellStart"/>
      <w:r w:rsidR="00090D75" w:rsidRPr="00090D75">
        <w:rPr>
          <w:rFonts w:ascii="Calibri" w:hAnsi="Calibri" w:cs="Calibri"/>
          <w:lang w:eastAsia="zh-CN"/>
        </w:rPr>
        <w:t>Enterprise</w:t>
      </w:r>
      <w:proofErr w:type="spellEnd"/>
      <w:r w:rsidR="00090D75" w:rsidRPr="00090D75">
        <w:rPr>
          <w:rFonts w:ascii="Calibri" w:hAnsi="Calibri" w:cs="Calibri"/>
          <w:lang w:eastAsia="zh-CN"/>
        </w:rPr>
        <w:t>“ vaizdo apdorojimo programinė įranga. Atsižvelgiant į didėjantį vaizdo stebėjimo kamerų skaičių, būtina išplėsti esamą sistemą įsigyjant papildomą vaizdo įrašymo įrenginį.</w:t>
      </w:r>
    </w:p>
    <w:p w14:paraId="3B9616E8" w14:textId="7795D8CF" w:rsidR="00B85D13" w:rsidRDefault="00090D75" w:rsidP="00090D75">
      <w:pPr>
        <w:spacing w:line="276" w:lineRule="auto"/>
        <w:ind w:firstLine="720"/>
        <w:jc w:val="both"/>
        <w:rPr>
          <w:rFonts w:ascii="Calibri" w:hAnsi="Calibri" w:cs="Calibri"/>
          <w:lang w:eastAsia="zh-CN"/>
        </w:rPr>
      </w:pPr>
      <w:r w:rsidRPr="00090D75">
        <w:rPr>
          <w:rFonts w:ascii="Calibri" w:hAnsi="Calibri" w:cs="Calibri"/>
          <w:lang w:eastAsia="zh-CN"/>
        </w:rPr>
        <w:t xml:space="preserve">Siūloma prekė privalo būti suderinama su Perkančiosios organizacijos eksploatuojama viešųjų erdvių vaizdo stebėjimo sistema ir integruojama kaip ją papildantis infrastruktūros elementas, užtikrinantis vientisą sistemos veikimą, administravimą ir eksploatavimą. Siūloma prekė gali būti tiek to paties, tiek kito gamintojo, jeigu tiekėjas </w:t>
      </w:r>
      <w:r w:rsidR="0057718B">
        <w:rPr>
          <w:rFonts w:ascii="Calibri" w:hAnsi="Calibri" w:cs="Calibri"/>
          <w:lang w:eastAsia="zh-CN"/>
        </w:rPr>
        <w:t>gamintojo dokumentais įrodo</w:t>
      </w:r>
      <w:r w:rsidRPr="00090D75">
        <w:rPr>
          <w:rFonts w:ascii="Calibri" w:hAnsi="Calibri" w:cs="Calibri"/>
          <w:lang w:eastAsia="zh-CN"/>
        </w:rPr>
        <w:t>, kad siūlomas sprendimas užtikrina visų šiame punkte nustatytų funkcinių ir integracinių reikalavimų įgyvendinimą bei visišką suderinamumą su Perkančiosios organizacijos eksploatuojama „</w:t>
      </w:r>
      <w:proofErr w:type="spellStart"/>
      <w:r w:rsidRPr="00090D75">
        <w:rPr>
          <w:rFonts w:ascii="Calibri" w:hAnsi="Calibri" w:cs="Calibri"/>
          <w:lang w:eastAsia="zh-CN"/>
        </w:rPr>
        <w:t>exacqVision</w:t>
      </w:r>
      <w:proofErr w:type="spellEnd"/>
      <w:r w:rsidRPr="00090D75">
        <w:rPr>
          <w:rFonts w:ascii="Calibri" w:hAnsi="Calibri" w:cs="Calibri"/>
          <w:lang w:eastAsia="zh-CN"/>
        </w:rPr>
        <w:t>“ infrastruktūra, įskaitant, bet neapsiribojant:</w:t>
      </w:r>
    </w:p>
    <w:p w14:paraId="574FC1F9" w14:textId="1410300E" w:rsidR="00B5772B" w:rsidRDefault="00B5772B" w:rsidP="00B85D13">
      <w:pPr>
        <w:spacing w:line="276" w:lineRule="auto"/>
        <w:ind w:firstLine="720"/>
        <w:jc w:val="both"/>
        <w:rPr>
          <w:rFonts w:ascii="Calibri" w:hAnsi="Calibri" w:cs="Calibri"/>
          <w:lang w:eastAsia="zh-CN"/>
        </w:rPr>
      </w:pPr>
      <w:r>
        <w:rPr>
          <w:rFonts w:ascii="Calibri" w:hAnsi="Calibri" w:cs="Calibri"/>
          <w:lang w:eastAsia="zh-CN"/>
        </w:rPr>
        <w:t>3.7.1 centralizuot</w:t>
      </w:r>
      <w:r w:rsidR="00817B54">
        <w:rPr>
          <w:rFonts w:ascii="Calibri" w:hAnsi="Calibri" w:cs="Calibri"/>
          <w:lang w:eastAsia="zh-CN"/>
        </w:rPr>
        <w:t>ą</w:t>
      </w:r>
      <w:r>
        <w:rPr>
          <w:rFonts w:ascii="Calibri" w:hAnsi="Calibri" w:cs="Calibri"/>
          <w:lang w:eastAsia="zh-CN"/>
        </w:rPr>
        <w:t xml:space="preserve"> vartotojų</w:t>
      </w:r>
      <w:r w:rsidR="00E770F1">
        <w:rPr>
          <w:rFonts w:ascii="Calibri" w:hAnsi="Calibri" w:cs="Calibri"/>
          <w:lang w:eastAsia="zh-CN"/>
        </w:rPr>
        <w:t>/naudotojų</w:t>
      </w:r>
      <w:r>
        <w:rPr>
          <w:rFonts w:ascii="Calibri" w:hAnsi="Calibri" w:cs="Calibri"/>
          <w:lang w:eastAsia="zh-CN"/>
        </w:rPr>
        <w:t xml:space="preserve"> administravimą;</w:t>
      </w:r>
    </w:p>
    <w:p w14:paraId="742CB4A4" w14:textId="5F6BD2D2" w:rsidR="00E770F1" w:rsidRDefault="00B5772B" w:rsidP="00B85D13">
      <w:pPr>
        <w:spacing w:line="276" w:lineRule="auto"/>
        <w:ind w:firstLine="720"/>
        <w:jc w:val="both"/>
        <w:rPr>
          <w:rFonts w:ascii="Calibri" w:hAnsi="Calibri" w:cs="Calibri"/>
          <w:lang w:eastAsia="zh-CN"/>
        </w:rPr>
      </w:pPr>
      <w:r>
        <w:rPr>
          <w:rFonts w:ascii="Calibri" w:hAnsi="Calibri" w:cs="Calibri"/>
          <w:lang w:eastAsia="zh-CN"/>
        </w:rPr>
        <w:t xml:space="preserve">3.7.2. </w:t>
      </w:r>
      <w:r w:rsidR="00817B54" w:rsidRPr="00817B54">
        <w:rPr>
          <w:rFonts w:ascii="Calibri" w:hAnsi="Calibri" w:cs="Calibri"/>
          <w:lang w:eastAsia="zh-CN"/>
        </w:rPr>
        <w:t>centralizuotą įrašymo įrenginių aparatinės įrangos būklės stebėseną (monitoringą) ir automatizuotą pranešimų apie gedimus, kritinius būklės rodiklius bei kitus svarbius sistemos įvykius generavimą;</w:t>
      </w:r>
    </w:p>
    <w:p w14:paraId="3D467554" w14:textId="602C9DF6" w:rsidR="00E770F1" w:rsidRDefault="00E770F1" w:rsidP="00B85D13">
      <w:pPr>
        <w:spacing w:line="276" w:lineRule="auto"/>
        <w:ind w:firstLine="720"/>
        <w:jc w:val="both"/>
        <w:rPr>
          <w:rFonts w:ascii="Calibri" w:hAnsi="Calibri" w:cs="Calibri"/>
          <w:lang w:eastAsia="zh-CN"/>
        </w:rPr>
      </w:pPr>
      <w:r>
        <w:rPr>
          <w:rFonts w:ascii="Calibri" w:hAnsi="Calibri" w:cs="Calibri"/>
          <w:lang w:eastAsia="zh-CN"/>
        </w:rPr>
        <w:t xml:space="preserve">3.7.3. </w:t>
      </w:r>
      <w:r w:rsidR="00817B54" w:rsidRPr="00817B54">
        <w:rPr>
          <w:rFonts w:ascii="Calibri" w:hAnsi="Calibri" w:cs="Calibri"/>
          <w:lang w:eastAsia="zh-CN"/>
        </w:rPr>
        <w:t>galimybę centralizuotai administruoti įrašymo įrenginius, vykdyti jų diagnostiką, programinės įrangos versijų valdymą bei gedimo ar programinės įrangos sutrikimo atveju atkurti įrenginio programinę aplinką ir konfigūraciją naudojant gamintojo palaikomas priemones, nepažeidžiant bendros vaizdo stebėjimo sistemos veikimo, administravimo ir valdymo vientisumo</w:t>
      </w:r>
      <w:r w:rsidR="00817B54">
        <w:rPr>
          <w:rFonts w:ascii="Calibri" w:hAnsi="Calibri" w:cs="Calibri"/>
          <w:lang w:eastAsia="zh-CN"/>
        </w:rPr>
        <w:t>;</w:t>
      </w:r>
    </w:p>
    <w:p w14:paraId="61762E2C" w14:textId="62258E0E" w:rsidR="00817B54" w:rsidRDefault="00817B54" w:rsidP="00B85D13">
      <w:pPr>
        <w:spacing w:line="276" w:lineRule="auto"/>
        <w:ind w:firstLine="720"/>
        <w:jc w:val="both"/>
        <w:rPr>
          <w:rFonts w:ascii="Calibri" w:hAnsi="Calibri" w:cs="Calibri"/>
          <w:lang w:eastAsia="zh-CN"/>
        </w:rPr>
      </w:pPr>
      <w:r>
        <w:rPr>
          <w:rFonts w:ascii="Calibri" w:hAnsi="Calibri" w:cs="Calibri"/>
          <w:lang w:eastAsia="zh-CN"/>
        </w:rPr>
        <w:t xml:space="preserve">3.7.4. </w:t>
      </w:r>
      <w:r w:rsidR="00090D75">
        <w:rPr>
          <w:rFonts w:ascii="Calibri" w:hAnsi="Calibri" w:cs="Calibri"/>
          <w:lang w:eastAsia="zh-CN"/>
        </w:rPr>
        <w:t>g</w:t>
      </w:r>
      <w:r w:rsidRPr="00817B54">
        <w:rPr>
          <w:rFonts w:ascii="Calibri" w:hAnsi="Calibri" w:cs="Calibri"/>
          <w:lang w:eastAsia="zh-CN"/>
        </w:rPr>
        <w:t xml:space="preserve">alimybę įtraukti siūlomą įrašymo įrenginį į bendrą Perkančiosios organizacijos naudojamos </w:t>
      </w:r>
      <w:proofErr w:type="spellStart"/>
      <w:r w:rsidRPr="00817B54">
        <w:rPr>
          <w:rFonts w:ascii="Calibri" w:hAnsi="Calibri" w:cs="Calibri"/>
          <w:lang w:eastAsia="zh-CN"/>
        </w:rPr>
        <w:t>exacqVision</w:t>
      </w:r>
      <w:proofErr w:type="spellEnd"/>
      <w:r w:rsidRPr="00817B54">
        <w:rPr>
          <w:rFonts w:ascii="Calibri" w:hAnsi="Calibri" w:cs="Calibri"/>
          <w:lang w:eastAsia="zh-CN"/>
        </w:rPr>
        <w:t xml:space="preserve"> </w:t>
      </w:r>
      <w:proofErr w:type="spellStart"/>
      <w:r w:rsidRPr="00817B54">
        <w:rPr>
          <w:rFonts w:ascii="Calibri" w:hAnsi="Calibri" w:cs="Calibri"/>
          <w:lang w:eastAsia="zh-CN"/>
        </w:rPr>
        <w:t>Enterprise</w:t>
      </w:r>
      <w:proofErr w:type="spellEnd"/>
      <w:r w:rsidRPr="00817B54">
        <w:rPr>
          <w:rFonts w:ascii="Calibri" w:hAnsi="Calibri" w:cs="Calibri"/>
          <w:lang w:eastAsia="zh-CN"/>
        </w:rPr>
        <w:t xml:space="preserve"> Manager serverių rezervavimo (</w:t>
      </w:r>
      <w:proofErr w:type="spellStart"/>
      <w:r w:rsidRPr="00817B54">
        <w:rPr>
          <w:rFonts w:ascii="Calibri" w:hAnsi="Calibri" w:cs="Calibri"/>
          <w:lang w:eastAsia="zh-CN"/>
        </w:rPr>
        <w:t>Failover</w:t>
      </w:r>
      <w:proofErr w:type="spellEnd"/>
      <w:r w:rsidRPr="00817B54">
        <w:rPr>
          <w:rFonts w:ascii="Calibri" w:hAnsi="Calibri" w:cs="Calibri"/>
          <w:lang w:eastAsia="zh-CN"/>
        </w:rPr>
        <w:t>) infrastruktūrą, užtikrinant automatinį vaizdo įrašymo funkcijų perkėlimą į atsarginį įrašymo įrenginį aparatinės ar programinės įrangos gedimo atveju bei automatinį grįžimą į pagrindinį įrašymo įrenginį atkūrus jo veikimą, nepažeidžiant bendros sistemos administravimo ir valdymo vientisumo</w:t>
      </w:r>
      <w:r>
        <w:rPr>
          <w:rFonts w:ascii="Calibri" w:hAnsi="Calibri" w:cs="Calibri"/>
          <w:lang w:eastAsia="zh-CN"/>
        </w:rPr>
        <w:t>;</w:t>
      </w:r>
    </w:p>
    <w:p w14:paraId="15C45806" w14:textId="3FCB0EE2" w:rsidR="00E770F1" w:rsidRDefault="00E770F1" w:rsidP="00B85D13">
      <w:pPr>
        <w:spacing w:line="276" w:lineRule="auto"/>
        <w:ind w:firstLine="720"/>
        <w:jc w:val="both"/>
        <w:rPr>
          <w:rFonts w:ascii="Calibri" w:hAnsi="Calibri" w:cs="Calibri"/>
          <w:lang w:eastAsia="zh-CN"/>
        </w:rPr>
      </w:pPr>
      <w:r>
        <w:rPr>
          <w:rFonts w:ascii="Calibri" w:hAnsi="Calibri" w:cs="Calibri"/>
          <w:lang w:eastAsia="zh-CN"/>
        </w:rPr>
        <w:t>3.7.</w:t>
      </w:r>
      <w:r w:rsidR="00817B54">
        <w:rPr>
          <w:rFonts w:ascii="Calibri" w:hAnsi="Calibri" w:cs="Calibri"/>
          <w:lang w:eastAsia="zh-CN"/>
        </w:rPr>
        <w:t>5</w:t>
      </w:r>
      <w:r>
        <w:rPr>
          <w:rFonts w:ascii="Calibri" w:hAnsi="Calibri" w:cs="Calibri"/>
          <w:lang w:eastAsia="zh-CN"/>
        </w:rPr>
        <w:t xml:space="preserve">. </w:t>
      </w:r>
      <w:r w:rsidR="00090D75">
        <w:rPr>
          <w:rFonts w:ascii="Calibri" w:hAnsi="Calibri" w:cs="Calibri"/>
          <w:lang w:eastAsia="zh-CN"/>
        </w:rPr>
        <w:t>s</w:t>
      </w:r>
      <w:r w:rsidR="00090D75" w:rsidRPr="00090D75">
        <w:rPr>
          <w:rFonts w:ascii="Calibri" w:hAnsi="Calibri" w:cs="Calibri"/>
          <w:lang w:eastAsia="zh-CN"/>
        </w:rPr>
        <w:t>uderinamumą su Perkančiosios organizacijos naudojamu „</w:t>
      </w:r>
      <w:proofErr w:type="spellStart"/>
      <w:r w:rsidR="00090D75" w:rsidRPr="00090D75">
        <w:rPr>
          <w:rFonts w:ascii="Calibri" w:hAnsi="Calibri" w:cs="Calibri"/>
          <w:lang w:eastAsia="zh-CN"/>
        </w:rPr>
        <w:t>exacqVision</w:t>
      </w:r>
      <w:proofErr w:type="spellEnd"/>
      <w:r w:rsidR="00090D75" w:rsidRPr="00090D75">
        <w:rPr>
          <w:rFonts w:ascii="Calibri" w:hAnsi="Calibri" w:cs="Calibri"/>
          <w:lang w:eastAsia="zh-CN"/>
        </w:rPr>
        <w:t>“ programinės įrangos licencijavimo modeliu, užtikrinant, kad papildomo įrašymo įrenginio integravimas į bendrą „</w:t>
      </w:r>
      <w:proofErr w:type="spellStart"/>
      <w:r w:rsidR="00090D75" w:rsidRPr="00090D75">
        <w:rPr>
          <w:rFonts w:ascii="Calibri" w:hAnsi="Calibri" w:cs="Calibri"/>
          <w:lang w:eastAsia="zh-CN"/>
        </w:rPr>
        <w:t>exacqVision</w:t>
      </w:r>
      <w:proofErr w:type="spellEnd"/>
      <w:r w:rsidR="00090D75" w:rsidRPr="00090D75">
        <w:rPr>
          <w:rFonts w:ascii="Calibri" w:hAnsi="Calibri" w:cs="Calibri"/>
          <w:lang w:eastAsia="zh-CN"/>
        </w:rPr>
        <w:t xml:space="preserve">“ infrastruktūrą nesukurtų papildomų periodinių programinės įrangos palaikymo, prenumeratos ar atnaujinimų mokesčių, kurie nebūtų numatyti </w:t>
      </w:r>
      <w:proofErr w:type="spellStart"/>
      <w:r w:rsidR="00090D75" w:rsidRPr="00090D75">
        <w:rPr>
          <w:rFonts w:ascii="Calibri" w:hAnsi="Calibri" w:cs="Calibri"/>
          <w:lang w:eastAsia="zh-CN"/>
        </w:rPr>
        <w:t>exacqVision</w:t>
      </w:r>
      <w:proofErr w:type="spellEnd"/>
      <w:r w:rsidR="00090D75" w:rsidRPr="00090D75">
        <w:rPr>
          <w:rFonts w:ascii="Calibri" w:hAnsi="Calibri" w:cs="Calibri"/>
          <w:lang w:eastAsia="zh-CN"/>
        </w:rPr>
        <w:t xml:space="preserve"> programinės įrangos gamintojo taikomame licencijavimo modelyje. Šis reikalavimas netaikomas atskirai įsigyjamoms vaizdo kamerų kanalų licencijoms bei gamintojo nustatytoms licencijų perkėlimo (</w:t>
      </w:r>
      <w:proofErr w:type="spellStart"/>
      <w:r w:rsidR="00090D75" w:rsidRPr="00090D75">
        <w:rPr>
          <w:rFonts w:ascii="Calibri" w:hAnsi="Calibri" w:cs="Calibri"/>
          <w:lang w:eastAsia="zh-CN"/>
        </w:rPr>
        <w:t>Transfer</w:t>
      </w:r>
      <w:proofErr w:type="spellEnd"/>
      <w:r w:rsidR="00090D75" w:rsidRPr="00090D75">
        <w:rPr>
          <w:rFonts w:ascii="Calibri" w:hAnsi="Calibri" w:cs="Calibri"/>
          <w:lang w:eastAsia="zh-CN"/>
        </w:rPr>
        <w:t xml:space="preserve"> </w:t>
      </w:r>
      <w:proofErr w:type="spellStart"/>
      <w:r w:rsidR="00090D75" w:rsidRPr="00090D75">
        <w:rPr>
          <w:rFonts w:ascii="Calibri" w:hAnsi="Calibri" w:cs="Calibri"/>
          <w:lang w:eastAsia="zh-CN"/>
        </w:rPr>
        <w:t>License</w:t>
      </w:r>
      <w:proofErr w:type="spellEnd"/>
      <w:r w:rsidR="00090D75" w:rsidRPr="00090D75">
        <w:rPr>
          <w:rFonts w:ascii="Calibri" w:hAnsi="Calibri" w:cs="Calibri"/>
          <w:lang w:eastAsia="zh-CN"/>
        </w:rPr>
        <w:t>) teisėms</w:t>
      </w:r>
      <w:r w:rsidR="00090D75">
        <w:rPr>
          <w:rFonts w:ascii="Calibri" w:hAnsi="Calibri" w:cs="Calibri"/>
          <w:lang w:eastAsia="zh-CN"/>
        </w:rPr>
        <w:t>.</w:t>
      </w:r>
    </w:p>
    <w:p w14:paraId="27D4D4C0" w14:textId="77777777" w:rsidR="00E770F1" w:rsidRDefault="00E770F1" w:rsidP="00B85D13">
      <w:pPr>
        <w:spacing w:line="276" w:lineRule="auto"/>
        <w:ind w:firstLine="720"/>
        <w:jc w:val="both"/>
        <w:rPr>
          <w:rFonts w:ascii="Calibri" w:hAnsi="Calibri" w:cs="Calibri"/>
          <w:lang w:eastAsia="zh-CN"/>
        </w:rPr>
      </w:pPr>
    </w:p>
    <w:p w14:paraId="1A97EE09" w14:textId="77777777" w:rsidR="00E770F1" w:rsidRPr="000C6549" w:rsidRDefault="00E770F1" w:rsidP="00B85D13">
      <w:pPr>
        <w:spacing w:line="276" w:lineRule="auto"/>
        <w:ind w:firstLine="720"/>
        <w:jc w:val="both"/>
        <w:rPr>
          <w:rFonts w:ascii="Calibri" w:hAnsi="Calibri" w:cs="Calibri"/>
          <w:b/>
        </w:rPr>
      </w:pPr>
    </w:p>
    <w:p w14:paraId="4E555D96" w14:textId="77777777" w:rsidR="000526A5" w:rsidRPr="000C6549" w:rsidRDefault="000526A5" w:rsidP="000C6549">
      <w:pPr>
        <w:spacing w:line="276" w:lineRule="auto"/>
        <w:jc w:val="both"/>
        <w:rPr>
          <w:rFonts w:ascii="Calibri" w:hAnsi="Calibri" w:cs="Calibri"/>
          <w:b/>
          <w:bCs/>
          <w:iCs/>
        </w:rPr>
      </w:pPr>
    </w:p>
    <w:p w14:paraId="6E07EE58" w14:textId="13126C05" w:rsidR="00911BDF" w:rsidRPr="000C6549" w:rsidRDefault="00564F12" w:rsidP="000C6549">
      <w:pPr>
        <w:spacing w:line="276" w:lineRule="auto"/>
        <w:jc w:val="both"/>
        <w:rPr>
          <w:rFonts w:ascii="Calibri" w:eastAsia="Calibri" w:hAnsi="Calibri" w:cs="Calibri"/>
          <w:b/>
          <w:lang w:eastAsia="zh-CN"/>
        </w:rPr>
      </w:pPr>
      <w:bookmarkStart w:id="0" w:name="part_2d19ce0c22514bb08105461d42c4ae9a"/>
      <w:bookmarkStart w:id="1" w:name="part_7cb88e10ff7f4912a74415c02d0476fb"/>
      <w:bookmarkEnd w:id="0"/>
      <w:bookmarkEnd w:id="1"/>
      <w:r>
        <w:rPr>
          <w:rFonts w:ascii="Calibri" w:eastAsia="Calibri" w:hAnsi="Calibri" w:cs="Calibri"/>
          <w:b/>
          <w:lang w:eastAsia="zh-CN"/>
        </w:rPr>
        <w:lastRenderedPageBreak/>
        <w:tab/>
      </w:r>
      <w:r w:rsidR="00C5358A" w:rsidRPr="000C6549">
        <w:rPr>
          <w:rFonts w:ascii="Calibri" w:eastAsia="Calibri" w:hAnsi="Calibri" w:cs="Calibri"/>
          <w:b/>
          <w:lang w:eastAsia="zh-CN"/>
        </w:rPr>
        <w:t>4</w:t>
      </w:r>
      <w:r w:rsidR="00911BDF" w:rsidRPr="000C6549">
        <w:rPr>
          <w:rFonts w:ascii="Calibri" w:eastAsia="Calibri" w:hAnsi="Calibri" w:cs="Calibri"/>
          <w:b/>
          <w:lang w:eastAsia="zh-CN"/>
        </w:rPr>
        <w:t>. Techniniai reikalavimai Prek</w:t>
      </w:r>
      <w:r w:rsidR="00C5358A" w:rsidRPr="000C6549">
        <w:rPr>
          <w:rFonts w:ascii="Calibri" w:eastAsia="Calibri" w:hAnsi="Calibri" w:cs="Calibri"/>
          <w:b/>
          <w:lang w:eastAsia="zh-CN"/>
        </w:rPr>
        <w:t>ei</w:t>
      </w:r>
      <w:r w:rsidR="00703A2D">
        <w:rPr>
          <w:rFonts w:ascii="Calibri" w:eastAsia="Calibri" w:hAnsi="Calibri" w:cs="Calibri"/>
          <w:b/>
          <w:lang w:eastAsia="zh-CN"/>
        </w:rPr>
        <w:t>.</w:t>
      </w:r>
    </w:p>
    <w:p w14:paraId="27FFD3CC" w14:textId="2CE41AA4" w:rsidR="00911BDF" w:rsidRPr="0039178A" w:rsidRDefault="00564F12" w:rsidP="000C6549">
      <w:pPr>
        <w:spacing w:line="276" w:lineRule="auto"/>
        <w:jc w:val="both"/>
        <w:rPr>
          <w:rFonts w:ascii="Calibri" w:hAnsi="Calibri" w:cs="Calibri"/>
          <w:b/>
        </w:rPr>
      </w:pPr>
      <w:r w:rsidRPr="00564F12">
        <w:rPr>
          <w:rFonts w:ascii="Calibri" w:hAnsi="Calibri" w:cs="Calibri"/>
          <w:b/>
        </w:rPr>
        <w:tab/>
      </w:r>
      <w:r w:rsidR="00911BDF" w:rsidRPr="000C6549">
        <w:rPr>
          <w:rFonts w:ascii="Calibri" w:hAnsi="Calibri" w:cs="Calibri"/>
          <w:b/>
          <w:u w:val="single"/>
        </w:rPr>
        <w:t xml:space="preserve">Būtina užpildyti </w:t>
      </w:r>
      <w:r w:rsidR="00AB7195" w:rsidRPr="000C6549">
        <w:rPr>
          <w:rFonts w:ascii="Calibri" w:hAnsi="Calibri" w:cs="Calibri"/>
          <w:b/>
          <w:u w:val="single"/>
        </w:rPr>
        <w:t xml:space="preserve">1 </w:t>
      </w:r>
      <w:r w:rsidR="00911BDF" w:rsidRPr="000C6549">
        <w:rPr>
          <w:rFonts w:ascii="Calibri" w:hAnsi="Calibri" w:cs="Calibri"/>
          <w:b/>
          <w:u w:val="single"/>
        </w:rPr>
        <w:t xml:space="preserve">lentelės </w:t>
      </w:r>
      <w:r w:rsidR="00A60A76" w:rsidRPr="000C6549">
        <w:rPr>
          <w:rFonts w:ascii="Calibri" w:hAnsi="Calibri" w:cs="Calibri"/>
          <w:b/>
          <w:u w:val="single"/>
        </w:rPr>
        <w:t>4</w:t>
      </w:r>
      <w:r w:rsidR="00911BDF" w:rsidRPr="000C6549">
        <w:rPr>
          <w:rFonts w:ascii="Calibri" w:hAnsi="Calibri" w:cs="Calibri"/>
          <w:b/>
          <w:u w:val="single"/>
        </w:rPr>
        <w:t xml:space="preserve"> stulpelį jame nurodant</w:t>
      </w:r>
      <w:r w:rsidR="00911BDF" w:rsidRPr="00564F12">
        <w:rPr>
          <w:rFonts w:ascii="Calibri" w:hAnsi="Calibri" w:cs="Calibri"/>
          <w:b/>
        </w:rPr>
        <w:t xml:space="preserve"> </w:t>
      </w:r>
      <w:r w:rsidR="00911BDF" w:rsidRPr="000C6549">
        <w:rPr>
          <w:rFonts w:ascii="Calibri" w:hAnsi="Calibri" w:cs="Calibri"/>
          <w:b/>
        </w:rPr>
        <w:t xml:space="preserve">siūlomos </w:t>
      </w:r>
      <w:r w:rsidR="006B6EB1" w:rsidRPr="000C6549">
        <w:rPr>
          <w:rFonts w:ascii="Calibri" w:hAnsi="Calibri" w:cs="Calibri"/>
          <w:b/>
        </w:rPr>
        <w:t>P</w:t>
      </w:r>
      <w:r w:rsidR="00911BDF" w:rsidRPr="000C6549">
        <w:rPr>
          <w:rFonts w:ascii="Calibri" w:hAnsi="Calibri" w:cs="Calibri"/>
          <w:b/>
        </w:rPr>
        <w:t xml:space="preserve">rekės </w:t>
      </w:r>
      <w:r w:rsidR="006B6EB1" w:rsidRPr="000C6549">
        <w:rPr>
          <w:rFonts w:ascii="Calibri" w:hAnsi="Calibri" w:cs="Calibri"/>
          <w:b/>
        </w:rPr>
        <w:t>gamintoją</w:t>
      </w:r>
      <w:r w:rsidR="00EA41E7" w:rsidRPr="000C6549">
        <w:rPr>
          <w:rFonts w:ascii="Calibri" w:hAnsi="Calibri" w:cs="Calibri"/>
          <w:b/>
        </w:rPr>
        <w:t xml:space="preserve"> ar P</w:t>
      </w:r>
      <w:r w:rsidR="006B6EB1" w:rsidRPr="000C6549">
        <w:rPr>
          <w:rFonts w:ascii="Calibri" w:hAnsi="Calibri" w:cs="Calibri"/>
          <w:b/>
        </w:rPr>
        <w:t>rekės ženklą, modelį, modifikaciją (jeigu yra), Prekės kodą (jeigu yra), p</w:t>
      </w:r>
      <w:r w:rsidR="00C5358A" w:rsidRPr="000C6549">
        <w:rPr>
          <w:rFonts w:ascii="Calibri" w:hAnsi="Calibri" w:cs="Calibri"/>
          <w:b/>
        </w:rPr>
        <w:t xml:space="preserve">rocesoriaus modelį (jeigu yra) ir </w:t>
      </w:r>
      <w:r w:rsidR="00911BDF" w:rsidRPr="000C6549">
        <w:rPr>
          <w:rFonts w:ascii="Calibri" w:hAnsi="Calibri" w:cs="Calibri"/>
          <w:b/>
        </w:rPr>
        <w:t>patvirtinti siūlomo</w:t>
      </w:r>
      <w:r>
        <w:rPr>
          <w:rFonts w:ascii="Calibri" w:hAnsi="Calibri" w:cs="Calibri"/>
          <w:b/>
        </w:rPr>
        <w:t>s</w:t>
      </w:r>
      <w:r w:rsidR="00911BDF" w:rsidRPr="000C6549">
        <w:rPr>
          <w:rFonts w:ascii="Calibri" w:hAnsi="Calibri" w:cs="Calibri"/>
          <w:b/>
        </w:rPr>
        <w:t xml:space="preserve"> prekės atitiktį </w:t>
      </w:r>
      <w:r w:rsidR="003E39D6" w:rsidRPr="000C6549">
        <w:rPr>
          <w:rFonts w:ascii="Calibri" w:hAnsi="Calibri" w:cs="Calibri"/>
          <w:b/>
        </w:rPr>
        <w:t>3</w:t>
      </w:r>
      <w:r w:rsidR="00911BDF" w:rsidRPr="000C6549">
        <w:rPr>
          <w:rFonts w:ascii="Calibri" w:hAnsi="Calibri" w:cs="Calibri"/>
          <w:b/>
        </w:rPr>
        <w:t xml:space="preserve"> stulpelyje nurodytiems reikalavimams. </w:t>
      </w:r>
      <w:r w:rsidR="00911BDF" w:rsidRPr="000C6549">
        <w:rPr>
          <w:rFonts w:ascii="Calibri" w:hAnsi="Calibri" w:cs="Calibri"/>
          <w:b/>
          <w:shd w:val="clear" w:color="auto" w:fill="D9D9D9"/>
        </w:rPr>
        <w:t>Siūlom</w:t>
      </w:r>
      <w:r w:rsidR="00561172" w:rsidRPr="000C6549">
        <w:rPr>
          <w:rFonts w:ascii="Calibri" w:hAnsi="Calibri" w:cs="Calibri"/>
          <w:b/>
          <w:shd w:val="clear" w:color="auto" w:fill="D9D9D9"/>
        </w:rPr>
        <w:t>os</w:t>
      </w:r>
      <w:r w:rsidR="00911BDF" w:rsidRPr="000C6549">
        <w:rPr>
          <w:rFonts w:ascii="Calibri" w:hAnsi="Calibri" w:cs="Calibri"/>
          <w:b/>
          <w:shd w:val="clear" w:color="auto" w:fill="D9D9D9"/>
        </w:rPr>
        <w:t xml:space="preserve"> Prek</w:t>
      </w:r>
      <w:r w:rsidR="00561172" w:rsidRPr="000C6549">
        <w:rPr>
          <w:rFonts w:ascii="Calibri" w:hAnsi="Calibri" w:cs="Calibri"/>
          <w:b/>
          <w:shd w:val="clear" w:color="auto" w:fill="D9D9D9"/>
        </w:rPr>
        <w:t>ės</w:t>
      </w:r>
      <w:r w:rsidR="00911BDF" w:rsidRPr="000C6549">
        <w:rPr>
          <w:rFonts w:ascii="Calibri" w:hAnsi="Calibri" w:cs="Calibri"/>
          <w:b/>
          <w:shd w:val="clear" w:color="auto" w:fill="D9D9D9"/>
        </w:rPr>
        <w:t xml:space="preserve"> atitiktis keliamiems techniniams reikalavimams bus tikrinama Sutarties vykdymo metu,</w:t>
      </w:r>
      <w:r w:rsidR="00911BDF" w:rsidRPr="000C6549">
        <w:rPr>
          <w:rFonts w:ascii="Calibri" w:eastAsia="Calibri" w:hAnsi="Calibri" w:cs="Calibri"/>
          <w:i/>
        </w:rPr>
        <w:t xml:space="preserve"> </w:t>
      </w:r>
      <w:r w:rsidR="00911BDF" w:rsidRPr="000C6549">
        <w:rPr>
          <w:rFonts w:ascii="Calibri" w:eastAsia="Calibri" w:hAnsi="Calibri" w:cs="Calibri"/>
          <w:b/>
        </w:rPr>
        <w:t xml:space="preserve">tačiau perkančiajai organizacijai </w:t>
      </w:r>
      <w:r w:rsidR="00911BDF" w:rsidRPr="000C6549">
        <w:rPr>
          <w:rFonts w:ascii="Calibri" w:hAnsi="Calibri" w:cs="Calibri"/>
          <w:b/>
        </w:rPr>
        <w:t>kilus įtarim</w:t>
      </w:r>
      <w:r w:rsidR="00CF1293" w:rsidRPr="000C6549">
        <w:rPr>
          <w:rFonts w:ascii="Calibri" w:hAnsi="Calibri" w:cs="Calibri"/>
          <w:b/>
        </w:rPr>
        <w:t>ų</w:t>
      </w:r>
      <w:r w:rsidR="00911BDF" w:rsidRPr="000C6549">
        <w:rPr>
          <w:rFonts w:ascii="Calibri" w:hAnsi="Calibri" w:cs="Calibri"/>
          <w:b/>
        </w:rPr>
        <w:t xml:space="preserve"> dėl siūlomos Prekės atitikties nurodytam reikalavimui, ji turi teisę paprašyti tiekėjo pateikti atitiktį įrodančius dokumentus pasiūlymų vertinimo metu</w:t>
      </w:r>
      <w:r w:rsidR="00911BDF" w:rsidRPr="000C6549">
        <w:rPr>
          <w:rFonts w:ascii="Calibri" w:hAnsi="Calibri" w:cs="Calibri"/>
          <w:b/>
          <w:shd w:val="clear" w:color="auto" w:fill="FFFFFF" w:themeFill="background1"/>
        </w:rPr>
        <w:t>.</w:t>
      </w:r>
    </w:p>
    <w:p w14:paraId="1C6D13C6" w14:textId="1F9CE8FE" w:rsidR="00911BDF" w:rsidRPr="000C6549" w:rsidRDefault="00951510" w:rsidP="000C6549">
      <w:pPr>
        <w:shd w:val="clear" w:color="auto" w:fill="FFFFFF"/>
        <w:spacing w:line="276" w:lineRule="auto"/>
        <w:jc w:val="both"/>
        <w:rPr>
          <w:rFonts w:ascii="Calibri" w:hAnsi="Calibri" w:cs="Calibri"/>
        </w:rPr>
      </w:pPr>
      <w:r>
        <w:rPr>
          <w:rFonts w:ascii="Calibri" w:hAnsi="Calibri" w:cs="Calibri"/>
          <w:b/>
        </w:rPr>
        <w:tab/>
      </w:r>
      <w:r w:rsidR="00911BDF" w:rsidRPr="000C6549">
        <w:rPr>
          <w:rFonts w:ascii="Calibri" w:hAnsi="Calibri" w:cs="Calibri"/>
          <w:b/>
        </w:rPr>
        <w:t>Tiekėjas Prek</w:t>
      </w:r>
      <w:r w:rsidR="00561172" w:rsidRPr="000C6549">
        <w:rPr>
          <w:rFonts w:ascii="Calibri" w:hAnsi="Calibri" w:cs="Calibri"/>
          <w:b/>
        </w:rPr>
        <w:t>ės</w:t>
      </w:r>
      <w:r w:rsidR="00911BDF" w:rsidRPr="000C6549">
        <w:rPr>
          <w:rFonts w:ascii="Calibri" w:hAnsi="Calibri" w:cs="Calibri"/>
          <w:b/>
        </w:rPr>
        <w:t xml:space="preserve"> </w:t>
      </w:r>
      <w:r w:rsidR="00911BDF" w:rsidRPr="000C6549">
        <w:rPr>
          <w:rFonts w:ascii="Calibri" w:hAnsi="Calibri" w:cs="Calibri"/>
          <w:b/>
          <w:shd w:val="clear" w:color="auto" w:fill="D9D9D9"/>
        </w:rPr>
        <w:t xml:space="preserve">pristatymo metu privalo </w:t>
      </w:r>
      <w:r w:rsidR="00911BDF" w:rsidRPr="000C6549">
        <w:rPr>
          <w:rFonts w:ascii="Calibri" w:hAnsi="Calibri" w:cs="Calibri"/>
          <w:b/>
        </w:rPr>
        <w:t>pateikti Pirkėjui siūlom</w:t>
      </w:r>
      <w:r w:rsidR="00561172" w:rsidRPr="000C6549">
        <w:rPr>
          <w:rFonts w:ascii="Calibri" w:hAnsi="Calibri" w:cs="Calibri"/>
          <w:b/>
        </w:rPr>
        <w:t>os</w:t>
      </w:r>
      <w:r w:rsidR="00911BDF" w:rsidRPr="000C6549">
        <w:rPr>
          <w:rFonts w:ascii="Calibri" w:hAnsi="Calibri" w:cs="Calibri"/>
          <w:b/>
        </w:rPr>
        <w:t xml:space="preserve"> Prek</w:t>
      </w:r>
      <w:r w:rsidR="00561172" w:rsidRPr="000C6549">
        <w:rPr>
          <w:rFonts w:ascii="Calibri" w:hAnsi="Calibri" w:cs="Calibri"/>
          <w:b/>
        </w:rPr>
        <w:t>ės</w:t>
      </w:r>
      <w:r w:rsidR="00911BDF" w:rsidRPr="000C6549">
        <w:rPr>
          <w:rFonts w:ascii="Calibri" w:hAnsi="Calibri" w:cs="Calibri"/>
          <w:b/>
        </w:rPr>
        <w:t xml:space="preserve"> </w:t>
      </w:r>
      <w:r w:rsidR="00911BDF" w:rsidRPr="000C6549">
        <w:rPr>
          <w:rFonts w:ascii="Calibri" w:hAnsi="Calibri" w:cs="Calibri"/>
          <w:b/>
          <w:u w:val="single"/>
        </w:rPr>
        <w:t>gamintojo dokumentus</w:t>
      </w:r>
      <w:r w:rsidR="00911BDF" w:rsidRPr="00404AAA">
        <w:rPr>
          <w:rFonts w:ascii="Calibri" w:hAnsi="Calibri" w:cs="Calibri"/>
          <w:b/>
          <w:i/>
        </w:rPr>
        <w:t xml:space="preserve"> </w:t>
      </w:r>
      <w:r w:rsidR="00911BDF" w:rsidRPr="000C6549">
        <w:rPr>
          <w:rFonts w:ascii="Calibri" w:hAnsi="Calibri" w:cs="Calibri"/>
          <w:b/>
        </w:rPr>
        <w:t>(technines specifikacijas, katalogus, bukletus, kitas gamintojo leidinių kopijas arba atitinkamą (-</w:t>
      </w:r>
      <w:proofErr w:type="spellStart"/>
      <w:r w:rsidR="00911BDF" w:rsidRPr="000C6549">
        <w:rPr>
          <w:rFonts w:ascii="Calibri" w:hAnsi="Calibri" w:cs="Calibri"/>
          <w:b/>
        </w:rPr>
        <w:t>us</w:t>
      </w:r>
      <w:proofErr w:type="spellEnd"/>
      <w:r w:rsidR="00911BDF" w:rsidRPr="000C6549">
        <w:rPr>
          <w:rFonts w:ascii="Calibri" w:hAnsi="Calibri" w:cs="Calibri"/>
          <w:b/>
        </w:rPr>
        <w:t>) techninės specifikacijos reikalavimą (-</w:t>
      </w:r>
      <w:proofErr w:type="spellStart"/>
      <w:r w:rsidR="00911BDF" w:rsidRPr="000C6549">
        <w:rPr>
          <w:rFonts w:ascii="Calibri" w:hAnsi="Calibri" w:cs="Calibri"/>
          <w:b/>
        </w:rPr>
        <w:t>us</w:t>
      </w:r>
      <w:proofErr w:type="spellEnd"/>
      <w:r w:rsidR="00911BDF" w:rsidRPr="000C6549">
        <w:rPr>
          <w:rFonts w:ascii="Calibri" w:hAnsi="Calibri" w:cs="Calibri"/>
          <w:b/>
        </w:rPr>
        <w:t>) patvirtinančią (-</w:t>
      </w:r>
      <w:proofErr w:type="spellStart"/>
      <w:r w:rsidR="00911BDF" w:rsidRPr="000C6549">
        <w:rPr>
          <w:rFonts w:ascii="Calibri" w:hAnsi="Calibri" w:cs="Calibri"/>
          <w:b/>
        </w:rPr>
        <w:t>čias</w:t>
      </w:r>
      <w:proofErr w:type="spellEnd"/>
      <w:r w:rsidR="00911BDF" w:rsidRPr="000C6549">
        <w:rPr>
          <w:rFonts w:ascii="Calibri" w:hAnsi="Calibri" w:cs="Calibri"/>
          <w:b/>
        </w:rPr>
        <w:t>) momentinę (-</w:t>
      </w:r>
      <w:proofErr w:type="spellStart"/>
      <w:r w:rsidR="00911BDF" w:rsidRPr="000C6549">
        <w:rPr>
          <w:rFonts w:ascii="Calibri" w:hAnsi="Calibri" w:cs="Calibri"/>
          <w:b/>
        </w:rPr>
        <w:t>es</w:t>
      </w:r>
      <w:proofErr w:type="spellEnd"/>
      <w:r w:rsidR="00911BDF" w:rsidRPr="000C6549">
        <w:rPr>
          <w:rFonts w:ascii="Calibri" w:hAnsi="Calibri" w:cs="Calibri"/>
          <w:b/>
        </w:rPr>
        <w:t>) ekrano kopiją (-</w:t>
      </w:r>
      <w:proofErr w:type="spellStart"/>
      <w:r w:rsidR="00911BDF" w:rsidRPr="000C6549">
        <w:rPr>
          <w:rFonts w:ascii="Calibri" w:hAnsi="Calibri" w:cs="Calibri"/>
          <w:b/>
        </w:rPr>
        <w:t>as</w:t>
      </w:r>
      <w:proofErr w:type="spellEnd"/>
      <w:r w:rsidR="00911BDF" w:rsidRPr="000C6549">
        <w:rPr>
          <w:rFonts w:ascii="Calibri" w:hAnsi="Calibri" w:cs="Calibri"/>
          <w:b/>
        </w:rPr>
        <w:t xml:space="preserve">) (angl. </w:t>
      </w:r>
      <w:proofErr w:type="spellStart"/>
      <w:r w:rsidR="00911BDF" w:rsidRPr="000C6549">
        <w:rPr>
          <w:rFonts w:ascii="Calibri" w:hAnsi="Calibri" w:cs="Calibri"/>
          <w:b/>
          <w:i/>
        </w:rPr>
        <w:t>print</w:t>
      </w:r>
      <w:proofErr w:type="spellEnd"/>
      <w:r w:rsidR="00911BDF" w:rsidRPr="000C6549">
        <w:rPr>
          <w:rFonts w:ascii="Calibri" w:hAnsi="Calibri" w:cs="Calibri"/>
          <w:b/>
          <w:i/>
        </w:rPr>
        <w:t xml:space="preserve"> </w:t>
      </w:r>
      <w:proofErr w:type="spellStart"/>
      <w:r w:rsidR="00911BDF" w:rsidRPr="000C6549">
        <w:rPr>
          <w:rFonts w:ascii="Calibri" w:hAnsi="Calibri" w:cs="Calibri"/>
          <w:b/>
          <w:i/>
        </w:rPr>
        <w:t>screen</w:t>
      </w:r>
      <w:proofErr w:type="spellEnd"/>
      <w:r w:rsidR="00911BDF" w:rsidRPr="000C6549">
        <w:rPr>
          <w:rFonts w:ascii="Calibri" w:hAnsi="Calibri" w:cs="Calibri"/>
          <w:b/>
        </w:rPr>
        <w:t>)</w:t>
      </w:r>
      <w:r w:rsidR="00911BDF" w:rsidRPr="000C6549">
        <w:rPr>
          <w:rFonts w:ascii="Calibri" w:hAnsi="Calibri" w:cs="Calibri"/>
        </w:rPr>
        <w:t xml:space="preserve"> (jei bus pateikiama </w:t>
      </w:r>
      <w:r w:rsidR="00911BDF" w:rsidRPr="000C6549">
        <w:rPr>
          <w:rFonts w:ascii="Calibri" w:hAnsi="Calibri" w:cs="Calibri"/>
          <w:i/>
        </w:rPr>
        <w:t>momentinę ekrano kopija (</w:t>
      </w:r>
      <w:r w:rsidR="00975329">
        <w:rPr>
          <w:rFonts w:ascii="Calibri" w:hAnsi="Calibri" w:cs="Calibri"/>
          <w:i/>
        </w:rPr>
        <w:t>angl. „</w:t>
      </w:r>
      <w:proofErr w:type="spellStart"/>
      <w:r w:rsidR="00911BDF" w:rsidRPr="000C6549">
        <w:rPr>
          <w:rFonts w:ascii="Calibri" w:hAnsi="Calibri" w:cs="Calibri"/>
          <w:i/>
        </w:rPr>
        <w:t>print</w:t>
      </w:r>
      <w:proofErr w:type="spellEnd"/>
      <w:r w:rsidR="00911BDF" w:rsidRPr="000C6549">
        <w:rPr>
          <w:rFonts w:ascii="Calibri" w:hAnsi="Calibri" w:cs="Calibri"/>
          <w:i/>
        </w:rPr>
        <w:t xml:space="preserve"> </w:t>
      </w:r>
      <w:proofErr w:type="spellStart"/>
      <w:r w:rsidR="00911BDF" w:rsidRPr="000C6549">
        <w:rPr>
          <w:rFonts w:ascii="Calibri" w:hAnsi="Calibri" w:cs="Calibri"/>
          <w:i/>
        </w:rPr>
        <w:t>screen</w:t>
      </w:r>
      <w:proofErr w:type="spellEnd"/>
      <w:r w:rsidR="00975329">
        <w:rPr>
          <w:rFonts w:ascii="Calibri" w:hAnsi="Calibri" w:cs="Calibri"/>
          <w:i/>
        </w:rPr>
        <w:t>“</w:t>
      </w:r>
      <w:r w:rsidR="00911BDF" w:rsidRPr="000C6549">
        <w:rPr>
          <w:rFonts w:ascii="Calibri" w:hAnsi="Calibri" w:cs="Calibri"/>
          <w:i/>
        </w:rPr>
        <w:t>)</w:t>
      </w:r>
      <w:r w:rsidR="00975329">
        <w:rPr>
          <w:rFonts w:ascii="Calibri" w:hAnsi="Calibri" w:cs="Calibri"/>
          <w:i/>
        </w:rPr>
        <w:t>,</w:t>
      </w:r>
      <w:r w:rsidR="00911BDF" w:rsidRPr="000C6549">
        <w:rPr>
          <w:rFonts w:ascii="Calibri" w:hAnsi="Calibri" w:cs="Calibri"/>
          <w:i/>
        </w:rPr>
        <w:t xml:space="preserve"> joje turi būti matoma informacija, </w:t>
      </w:r>
      <w:r w:rsidR="00911BDF" w:rsidRPr="000C6549">
        <w:rPr>
          <w:rFonts w:ascii="Calibri" w:hAnsi="Calibri" w:cs="Calibri"/>
          <w:b/>
          <w:i/>
          <w:u w:val="single"/>
        </w:rPr>
        <w:t>kad kopija padaryta iš gamintojo tinklalapio</w:t>
      </w:r>
      <w:r w:rsidR="00911BDF" w:rsidRPr="000C6549">
        <w:rPr>
          <w:rFonts w:ascii="Calibri" w:hAnsi="Calibri" w:cs="Calibri"/>
          <w:i/>
        </w:rPr>
        <w:t xml:space="preserve"> ir turi būti aiškiai pažymėta (-</w:t>
      </w:r>
      <w:proofErr w:type="spellStart"/>
      <w:r w:rsidR="00911BDF" w:rsidRPr="000C6549">
        <w:rPr>
          <w:rFonts w:ascii="Calibri" w:hAnsi="Calibri" w:cs="Calibri"/>
          <w:i/>
        </w:rPr>
        <w:t>os</w:t>
      </w:r>
      <w:proofErr w:type="spellEnd"/>
      <w:r w:rsidR="00911BDF" w:rsidRPr="000C6549">
        <w:rPr>
          <w:rFonts w:ascii="Calibri" w:hAnsi="Calibri" w:cs="Calibri"/>
          <w:i/>
        </w:rPr>
        <w:t>) konkreti (-</w:t>
      </w:r>
      <w:proofErr w:type="spellStart"/>
      <w:r w:rsidR="00911BDF" w:rsidRPr="000C6549">
        <w:rPr>
          <w:rFonts w:ascii="Calibri" w:hAnsi="Calibri" w:cs="Calibri"/>
          <w:i/>
        </w:rPr>
        <w:t>čios</w:t>
      </w:r>
      <w:proofErr w:type="spellEnd"/>
      <w:r w:rsidR="00911BDF" w:rsidRPr="000C6549">
        <w:rPr>
          <w:rFonts w:ascii="Calibri" w:hAnsi="Calibri" w:cs="Calibri"/>
          <w:i/>
        </w:rPr>
        <w:t>) vieta (-</w:t>
      </w:r>
      <w:proofErr w:type="spellStart"/>
      <w:r w:rsidR="00911BDF" w:rsidRPr="000C6549">
        <w:rPr>
          <w:rFonts w:ascii="Calibri" w:hAnsi="Calibri" w:cs="Calibri"/>
          <w:i/>
        </w:rPr>
        <w:t>os</w:t>
      </w:r>
      <w:proofErr w:type="spellEnd"/>
      <w:r w:rsidR="00911BDF" w:rsidRPr="000C6549">
        <w:rPr>
          <w:rFonts w:ascii="Calibri" w:hAnsi="Calibri" w:cs="Calibri"/>
          <w:i/>
        </w:rPr>
        <w:t>), kurioje (-</w:t>
      </w:r>
      <w:proofErr w:type="spellStart"/>
      <w:r w:rsidR="00911BDF" w:rsidRPr="000C6549">
        <w:rPr>
          <w:rFonts w:ascii="Calibri" w:hAnsi="Calibri" w:cs="Calibri"/>
          <w:i/>
        </w:rPr>
        <w:t>iose</w:t>
      </w:r>
      <w:proofErr w:type="spellEnd"/>
      <w:r w:rsidR="00911BDF" w:rsidRPr="000C6549">
        <w:rPr>
          <w:rFonts w:ascii="Calibri" w:hAnsi="Calibri" w:cs="Calibri"/>
          <w:i/>
        </w:rPr>
        <w:t>) yra reikalaujamą (-</w:t>
      </w:r>
      <w:proofErr w:type="spellStart"/>
      <w:r w:rsidR="00911BDF" w:rsidRPr="000C6549">
        <w:rPr>
          <w:rFonts w:ascii="Calibri" w:hAnsi="Calibri" w:cs="Calibri"/>
          <w:i/>
        </w:rPr>
        <w:t>as</w:t>
      </w:r>
      <w:proofErr w:type="spellEnd"/>
      <w:r w:rsidR="00911BDF" w:rsidRPr="000C6549">
        <w:rPr>
          <w:rFonts w:ascii="Calibri" w:hAnsi="Calibri" w:cs="Calibri"/>
          <w:i/>
        </w:rPr>
        <w:t>) prekės charakteristiką (-</w:t>
      </w:r>
      <w:proofErr w:type="spellStart"/>
      <w:r w:rsidR="00911BDF" w:rsidRPr="000C6549">
        <w:rPr>
          <w:rFonts w:ascii="Calibri" w:hAnsi="Calibri" w:cs="Calibri"/>
          <w:i/>
        </w:rPr>
        <w:t>as</w:t>
      </w:r>
      <w:proofErr w:type="spellEnd"/>
      <w:r w:rsidR="00911BDF" w:rsidRPr="000C6549">
        <w:rPr>
          <w:rFonts w:ascii="Calibri" w:hAnsi="Calibri" w:cs="Calibri"/>
          <w:i/>
        </w:rPr>
        <w:t>) patvirtinanti informacija. Momentinė ekrano kopija (</w:t>
      </w:r>
      <w:r w:rsidR="00975329">
        <w:rPr>
          <w:rFonts w:ascii="Calibri" w:hAnsi="Calibri" w:cs="Calibri"/>
          <w:i/>
        </w:rPr>
        <w:t>angl. „</w:t>
      </w:r>
      <w:proofErr w:type="spellStart"/>
      <w:r w:rsidR="00911BDF" w:rsidRPr="000C6549">
        <w:rPr>
          <w:rFonts w:ascii="Calibri" w:hAnsi="Calibri" w:cs="Calibri"/>
          <w:i/>
        </w:rPr>
        <w:t>print</w:t>
      </w:r>
      <w:proofErr w:type="spellEnd"/>
      <w:r w:rsidR="00911BDF" w:rsidRPr="000C6549">
        <w:rPr>
          <w:rFonts w:ascii="Calibri" w:hAnsi="Calibri" w:cs="Calibri"/>
          <w:i/>
        </w:rPr>
        <w:t xml:space="preserve"> </w:t>
      </w:r>
      <w:proofErr w:type="spellStart"/>
      <w:r w:rsidR="00911BDF" w:rsidRPr="000C6549">
        <w:rPr>
          <w:rFonts w:ascii="Calibri" w:hAnsi="Calibri" w:cs="Calibri"/>
          <w:i/>
        </w:rPr>
        <w:t>screen</w:t>
      </w:r>
      <w:proofErr w:type="spellEnd"/>
      <w:r w:rsidR="00975329">
        <w:rPr>
          <w:rFonts w:ascii="Calibri" w:hAnsi="Calibri" w:cs="Calibri"/>
          <w:i/>
        </w:rPr>
        <w:t>“</w:t>
      </w:r>
      <w:r w:rsidR="00911BDF" w:rsidRPr="000C6549">
        <w:rPr>
          <w:rFonts w:ascii="Calibri" w:hAnsi="Calibri" w:cs="Calibri"/>
          <w:i/>
        </w:rPr>
        <w:t xml:space="preserve">) turi būti aiškiai įskaitoma.) </w:t>
      </w:r>
      <w:r w:rsidR="00911BDF" w:rsidRPr="000C6549">
        <w:rPr>
          <w:rFonts w:ascii="Calibri" w:hAnsi="Calibri" w:cs="Calibri"/>
          <w:b/>
        </w:rPr>
        <w:t xml:space="preserve">ir pan.) lietuvių </w:t>
      </w:r>
      <w:r w:rsidR="00D34492" w:rsidRPr="000C6549">
        <w:rPr>
          <w:rFonts w:ascii="Calibri" w:hAnsi="Calibri" w:cs="Calibri"/>
          <w:b/>
        </w:rPr>
        <w:t>ir (</w:t>
      </w:r>
      <w:r w:rsidR="00911BDF" w:rsidRPr="000C6549">
        <w:rPr>
          <w:rFonts w:ascii="Calibri" w:hAnsi="Calibri" w:cs="Calibri"/>
          <w:b/>
        </w:rPr>
        <w:t>ar</w:t>
      </w:r>
      <w:r w:rsidR="00D34492" w:rsidRPr="000C6549">
        <w:rPr>
          <w:rFonts w:ascii="Calibri" w:hAnsi="Calibri" w:cs="Calibri"/>
          <w:b/>
        </w:rPr>
        <w:t>)</w:t>
      </w:r>
      <w:r w:rsidR="00911BDF" w:rsidRPr="000C6549">
        <w:rPr>
          <w:rFonts w:ascii="Calibri" w:hAnsi="Calibri" w:cs="Calibri"/>
          <w:b/>
        </w:rPr>
        <w:t xml:space="preserve"> anglų kalba</w:t>
      </w:r>
      <w:r w:rsidR="00911BDF" w:rsidRPr="000C6549">
        <w:rPr>
          <w:rFonts w:ascii="Calibri" w:hAnsi="Calibri" w:cs="Calibri"/>
          <w:i/>
        </w:rPr>
        <w:t>.</w:t>
      </w:r>
      <w:r w:rsidR="00911BDF" w:rsidRPr="000C6549">
        <w:rPr>
          <w:rFonts w:ascii="Calibri" w:hAnsi="Calibri" w:cs="Calibri"/>
        </w:rPr>
        <w:t xml:space="preserve"> Tuo atveju, jeigu gamintojo dokumentacijoje nėra reikalaujamos prekės charakteristikas patvirtinančios informacijos, Tiekėjas privalo pateikti gamintojo arba jo įgalioto atstovo* (</w:t>
      </w:r>
      <w:r w:rsidR="00911BDF" w:rsidRPr="000C6549">
        <w:rPr>
          <w:rFonts w:ascii="Calibri" w:hAnsi="Calibri" w:cs="Calibri"/>
          <w:u w:val="single"/>
        </w:rPr>
        <w:t>Tiekėjo deklaracija nėra lygiavertis dokumentas</w:t>
      </w:r>
      <w:r w:rsidR="00911BDF" w:rsidRPr="000C6549">
        <w:rPr>
          <w:rFonts w:ascii="Calibri" w:hAnsi="Calibri" w:cs="Calibri"/>
        </w:rPr>
        <w:t>)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F9C6487" w14:textId="3B76A6A0" w:rsidR="00911BDF" w:rsidRPr="000C6549" w:rsidRDefault="00975329" w:rsidP="000C6549">
      <w:pPr>
        <w:spacing w:line="276" w:lineRule="auto"/>
        <w:jc w:val="both"/>
        <w:rPr>
          <w:rFonts w:ascii="Calibri" w:hAnsi="Calibri" w:cs="Calibri"/>
          <w:i/>
          <w:lang w:eastAsia="en-US"/>
        </w:rPr>
      </w:pPr>
      <w:r>
        <w:rPr>
          <w:rFonts w:ascii="Calibri" w:hAnsi="Calibri" w:cs="Calibri"/>
          <w:i/>
        </w:rPr>
        <w:tab/>
      </w:r>
      <w:r w:rsidR="00911BDF" w:rsidRPr="000C6549">
        <w:rPr>
          <w:rFonts w:ascii="Calibri" w:hAnsi="Calibri" w:cs="Calibri"/>
          <w:i/>
        </w:rPr>
        <w:t>*</w:t>
      </w:r>
      <w:r>
        <w:rPr>
          <w:rFonts w:ascii="Calibri" w:hAnsi="Calibri" w:cs="Calibri"/>
          <w:i/>
        </w:rPr>
        <w:t xml:space="preserve"> </w:t>
      </w:r>
      <w:r w:rsidR="00911BDF" w:rsidRPr="000C6549">
        <w:rPr>
          <w:rFonts w:ascii="Calibri" w:hAnsi="Calibri" w:cs="Calibri"/>
          <w:i/>
        </w:rPr>
        <w:t>Jeigu teikiami gamintojo įgalioto atstovo dokumentai, kartu turi būti pateikiami įgaliojimą atstovauti gamintoj</w:t>
      </w:r>
      <w:r w:rsidR="00F122CC">
        <w:rPr>
          <w:rFonts w:ascii="Calibri" w:hAnsi="Calibri" w:cs="Calibri"/>
          <w:i/>
        </w:rPr>
        <w:t>ui</w:t>
      </w:r>
      <w:r w:rsidR="00911BDF" w:rsidRPr="000C6549">
        <w:rPr>
          <w:rFonts w:ascii="Calibri" w:hAnsi="Calibri" w:cs="Calibri"/>
          <w:i/>
        </w:rPr>
        <w:t xml:space="preserve"> patvirtinantys dokumentai, iš kurių turinio turi būti galima nustatyti, kad įgaliotam atstovui yra suteikta teisė atlikti veiksmus</w:t>
      </w:r>
      <w:r w:rsidR="00BC5013">
        <w:rPr>
          <w:rFonts w:ascii="Calibri" w:hAnsi="Calibri" w:cs="Calibri"/>
          <w:i/>
        </w:rPr>
        <w:t>,</w:t>
      </w:r>
      <w:r w:rsidR="00911BDF" w:rsidRPr="000C6549">
        <w:rPr>
          <w:rFonts w:ascii="Calibri" w:hAnsi="Calibri" w:cs="Calibri"/>
          <w:i/>
        </w:rPr>
        <w:t xml:space="preserve"> dėl kurių yra teikiami jo paaiškinimai ir (ar) dokumentai)</w:t>
      </w:r>
      <w:r w:rsidR="00BC5013">
        <w:rPr>
          <w:rFonts w:ascii="Calibri" w:hAnsi="Calibri" w:cs="Calibri"/>
          <w:i/>
        </w:rPr>
        <w:t>,</w:t>
      </w:r>
      <w:r w:rsidR="00911BDF" w:rsidRPr="000C6549">
        <w:rPr>
          <w:rFonts w:ascii="Calibri" w:hAnsi="Calibri" w:cs="Calibri"/>
          <w:i/>
        </w:rPr>
        <w:t xml:space="preserve"> pvz. gamintojo suteikta teisė aiškinti atitinkamų prekių technines ir eksploatacines savybes (techninius parametrus), tuo atveju</w:t>
      </w:r>
      <w:r w:rsidR="00BC5013">
        <w:rPr>
          <w:rFonts w:ascii="Calibri" w:hAnsi="Calibri" w:cs="Calibri"/>
          <w:i/>
        </w:rPr>
        <w:t>,</w:t>
      </w:r>
      <w:r w:rsidR="00911BDF" w:rsidRPr="000C6549">
        <w:rPr>
          <w:rFonts w:ascii="Calibri" w:hAnsi="Calibri" w:cs="Calibri"/>
          <w:i/>
        </w:rPr>
        <w:t xml:space="preserve"> jei jis teikia jų paaiškinimą.</w:t>
      </w:r>
    </w:p>
    <w:p w14:paraId="4DC96177" w14:textId="51E32988" w:rsidR="00911BDF" w:rsidRPr="000C6549" w:rsidRDefault="00BC5013" w:rsidP="000C6549">
      <w:pPr>
        <w:pStyle w:val="Betarp"/>
        <w:spacing w:line="276" w:lineRule="auto"/>
        <w:jc w:val="both"/>
        <w:rPr>
          <w:rFonts w:ascii="Calibri" w:hAnsi="Calibri" w:cs="Calibri"/>
          <w:i/>
          <w:lang w:val="lt-LT" w:eastAsia="lt-LT"/>
        </w:rPr>
      </w:pPr>
      <w:r>
        <w:rPr>
          <w:rFonts w:ascii="Calibri" w:hAnsi="Calibri" w:cs="Calibri"/>
          <w:i/>
          <w:lang w:val="lt-LT" w:eastAsia="lt-LT"/>
        </w:rPr>
        <w:tab/>
      </w:r>
      <w:r w:rsidR="00911BDF" w:rsidRPr="000C6549">
        <w:rPr>
          <w:rFonts w:ascii="Calibri" w:hAnsi="Calibri" w:cs="Calibri"/>
          <w:i/>
          <w:lang w:val="lt-LT" w:eastAsia="lt-LT"/>
        </w:rPr>
        <w:t xml:space="preserve">Pastabos: </w:t>
      </w:r>
    </w:p>
    <w:p w14:paraId="41ACE494" w14:textId="41D681E7" w:rsidR="00911BDF" w:rsidRPr="000C6549" w:rsidRDefault="00BC5013" w:rsidP="000C6549">
      <w:pPr>
        <w:pStyle w:val="Betarp"/>
        <w:spacing w:line="276" w:lineRule="auto"/>
        <w:jc w:val="both"/>
        <w:rPr>
          <w:rFonts w:ascii="Calibri" w:hAnsi="Calibri" w:cs="Calibri"/>
          <w:i/>
          <w:lang w:val="lt-LT" w:eastAsia="lt-LT"/>
        </w:rPr>
      </w:pPr>
      <w:r>
        <w:rPr>
          <w:rFonts w:ascii="Calibri" w:hAnsi="Calibri" w:cs="Calibri"/>
          <w:i/>
          <w:lang w:val="lt-LT" w:eastAsia="lt-LT"/>
        </w:rPr>
        <w:tab/>
      </w:r>
      <w:r w:rsidR="00911BDF" w:rsidRPr="000C6549">
        <w:rPr>
          <w:rFonts w:ascii="Calibri" w:hAnsi="Calibri" w:cs="Calibri"/>
          <w:i/>
          <w:lang w:val="lt-LT" w:eastAsia="lt-LT"/>
        </w:rPr>
        <w:t>1) Jeigu tas pats prekės modelis turi modifikacij</w:t>
      </w:r>
      <w:r>
        <w:rPr>
          <w:rFonts w:ascii="Calibri" w:hAnsi="Calibri" w:cs="Calibri"/>
          <w:i/>
          <w:lang w:val="lt-LT" w:eastAsia="lt-LT"/>
        </w:rPr>
        <w:t>ų</w:t>
      </w:r>
      <w:r w:rsidR="00911BDF" w:rsidRPr="000C6549">
        <w:rPr>
          <w:rFonts w:ascii="Calibri" w:hAnsi="Calibri" w:cs="Calibri"/>
          <w:i/>
          <w:lang w:val="lt-LT" w:eastAsia="lt-LT"/>
        </w:rPr>
        <w:t>, kurių charakteristikos skiriasi, turi būti aiškiai detalizuota, kuris prekės modelis ir modifikacija yra siūlomas (nurodant konkretų prekės modelį, kodą ar pan.).</w:t>
      </w:r>
    </w:p>
    <w:p w14:paraId="20C9CD25" w14:textId="5D4262B1" w:rsidR="00911BDF" w:rsidRPr="000C6549" w:rsidRDefault="00BC5013" w:rsidP="000C6549">
      <w:pPr>
        <w:pStyle w:val="Betarp"/>
        <w:spacing w:line="276" w:lineRule="auto"/>
        <w:jc w:val="both"/>
        <w:rPr>
          <w:rFonts w:ascii="Calibri" w:hAnsi="Calibri" w:cs="Calibri"/>
          <w:i/>
          <w:lang w:val="lt-LT" w:eastAsia="en-US"/>
        </w:rPr>
      </w:pPr>
      <w:r>
        <w:rPr>
          <w:rFonts w:ascii="Calibri" w:hAnsi="Calibri" w:cs="Calibri"/>
          <w:i/>
          <w:lang w:val="lt-LT"/>
        </w:rPr>
        <w:tab/>
      </w:r>
      <w:r w:rsidR="00911BDF" w:rsidRPr="000C6549">
        <w:rPr>
          <w:rFonts w:ascii="Calibri" w:hAnsi="Calibri" w:cs="Calibri"/>
          <w:i/>
          <w:lang w:val="lt-LT"/>
        </w:rPr>
        <w:t>2) 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0816B045" w14:textId="56D11018" w:rsidR="00911BDF" w:rsidRPr="000C6549" w:rsidRDefault="00BC5013" w:rsidP="000C6549">
      <w:pPr>
        <w:spacing w:line="276" w:lineRule="auto"/>
        <w:jc w:val="both"/>
        <w:rPr>
          <w:rFonts w:ascii="Calibri" w:hAnsi="Calibri" w:cs="Calibri"/>
        </w:rPr>
      </w:pPr>
      <w:r>
        <w:rPr>
          <w:rFonts w:ascii="Calibri" w:hAnsi="Calibri" w:cs="Calibri"/>
          <w:i/>
        </w:rPr>
        <w:tab/>
      </w:r>
      <w:r w:rsidR="00911BDF" w:rsidRPr="000C6549">
        <w:rPr>
          <w:rFonts w:ascii="Calibri" w:hAnsi="Calibri" w:cs="Calibri"/>
          <w:i/>
        </w:rPr>
        <w:t xml:space="preserve">3) Jei iš techninėje specifikacijoje pateiktų duomenų (reikalavimų) būtų galima daryti prielaidą apie </w:t>
      </w:r>
      <w:r w:rsidR="00561172" w:rsidRPr="000C6549">
        <w:rPr>
          <w:rFonts w:ascii="Calibri" w:hAnsi="Calibri" w:cs="Calibri"/>
          <w:i/>
        </w:rPr>
        <w:t xml:space="preserve">konkretų </w:t>
      </w:r>
      <w:r w:rsidR="00911BDF" w:rsidRPr="000C6549">
        <w:rPr>
          <w:rFonts w:ascii="Calibri" w:hAnsi="Calibri" w:cs="Calibri"/>
          <w:i/>
        </w:rPr>
        <w:t>Prek</w:t>
      </w:r>
      <w:r w:rsidR="00561172" w:rsidRPr="000C6549">
        <w:rPr>
          <w:rFonts w:ascii="Calibri" w:hAnsi="Calibri" w:cs="Calibri"/>
          <w:i/>
        </w:rPr>
        <w:t>ės</w:t>
      </w:r>
      <w:r w:rsidR="00911BDF" w:rsidRPr="000C6549">
        <w:rPr>
          <w:rFonts w:ascii="Calibri" w:hAnsi="Calibri" w:cs="Calibri"/>
          <w:i/>
        </w:rPr>
        <w:t xml:space="preserve"> model</w:t>
      </w:r>
      <w:r w:rsidR="00561172" w:rsidRPr="000C6549">
        <w:rPr>
          <w:rFonts w:ascii="Calibri" w:hAnsi="Calibri" w:cs="Calibri"/>
          <w:i/>
        </w:rPr>
        <w:t>į</w:t>
      </w:r>
      <w:r w:rsidR="00911BDF" w:rsidRPr="000C6549">
        <w:rPr>
          <w:rFonts w:ascii="Calibri" w:hAnsi="Calibri" w:cs="Calibri"/>
          <w:i/>
        </w:rPr>
        <w:t xml:space="preserve"> ar šaltin</w:t>
      </w:r>
      <w:r w:rsidR="00561172" w:rsidRPr="000C6549">
        <w:rPr>
          <w:rFonts w:ascii="Calibri" w:hAnsi="Calibri" w:cs="Calibri"/>
          <w:i/>
        </w:rPr>
        <w:t>į</w:t>
      </w:r>
      <w:r w:rsidR="00911BDF" w:rsidRPr="000C6549">
        <w:rPr>
          <w:rFonts w:ascii="Calibri" w:hAnsi="Calibri" w:cs="Calibri"/>
          <w:i/>
        </w:rPr>
        <w:t>, konkrečius technologinius procesus ar Prek</w:t>
      </w:r>
      <w:r w:rsidR="00561172" w:rsidRPr="000C6549">
        <w:rPr>
          <w:rFonts w:ascii="Calibri" w:hAnsi="Calibri" w:cs="Calibri"/>
          <w:i/>
        </w:rPr>
        <w:t>ės</w:t>
      </w:r>
      <w:r w:rsidR="00911BDF" w:rsidRPr="000C6549">
        <w:rPr>
          <w:rFonts w:ascii="Calibri" w:hAnsi="Calibri" w:cs="Calibri"/>
          <w:i/>
        </w:rPr>
        <w:t xml:space="preserve"> ženkl</w:t>
      </w:r>
      <w:r w:rsidR="00561172" w:rsidRPr="000C6549">
        <w:rPr>
          <w:rFonts w:ascii="Calibri" w:hAnsi="Calibri" w:cs="Calibri"/>
          <w:i/>
        </w:rPr>
        <w:t>ą</w:t>
      </w:r>
      <w:r w:rsidR="00911BDF" w:rsidRPr="000C6549">
        <w:rPr>
          <w:rFonts w:ascii="Calibri" w:hAnsi="Calibri" w:cs="Calibri"/>
          <w:i/>
        </w:rPr>
        <w:t>, patent</w:t>
      </w:r>
      <w:r w:rsidR="00561172" w:rsidRPr="000C6549">
        <w:rPr>
          <w:rFonts w:ascii="Calibri" w:hAnsi="Calibri" w:cs="Calibri"/>
          <w:i/>
        </w:rPr>
        <w:t>ą</w:t>
      </w:r>
      <w:r w:rsidR="00911BDF" w:rsidRPr="000C6549">
        <w:rPr>
          <w:rFonts w:ascii="Calibri" w:hAnsi="Calibri" w:cs="Calibri"/>
          <w:i/>
        </w:rPr>
        <w:t>, tip</w:t>
      </w:r>
      <w:r w:rsidR="00561172" w:rsidRPr="000C6549">
        <w:rPr>
          <w:rFonts w:ascii="Calibri" w:hAnsi="Calibri" w:cs="Calibri"/>
          <w:i/>
        </w:rPr>
        <w:t>ą</w:t>
      </w:r>
      <w:r w:rsidR="00911BDF" w:rsidRPr="000C6549">
        <w:rPr>
          <w:rFonts w:ascii="Calibri" w:hAnsi="Calibri" w:cs="Calibri"/>
          <w:i/>
        </w:rPr>
        <w:t>, standart</w:t>
      </w:r>
      <w:r w:rsidR="00561172" w:rsidRPr="000C6549">
        <w:rPr>
          <w:rFonts w:ascii="Calibri" w:hAnsi="Calibri" w:cs="Calibri"/>
          <w:i/>
        </w:rPr>
        <w:t>ą</w:t>
      </w:r>
      <w:r w:rsidR="00911BDF" w:rsidRPr="000C6549">
        <w:rPr>
          <w:rFonts w:ascii="Calibri" w:hAnsi="Calibri" w:cs="Calibri"/>
          <w:i/>
        </w:rPr>
        <w:t>, sertifikat</w:t>
      </w:r>
      <w:r w:rsidR="00561172" w:rsidRPr="000C6549">
        <w:rPr>
          <w:rFonts w:ascii="Calibri" w:hAnsi="Calibri" w:cs="Calibri"/>
          <w:i/>
        </w:rPr>
        <w:t>ą</w:t>
      </w:r>
      <w:r w:rsidR="00911BDF" w:rsidRPr="000C6549">
        <w:rPr>
          <w:rFonts w:ascii="Calibri" w:hAnsi="Calibri" w:cs="Calibri"/>
          <w:i/>
        </w:rPr>
        <w:t xml:space="preserve">, konkrečią kilmę ar gamybą, laikoma, </w:t>
      </w:r>
      <w:r w:rsidR="00911BDF" w:rsidRPr="000C6549">
        <w:rPr>
          <w:rFonts w:ascii="Calibri" w:hAnsi="Calibri" w:cs="Calibri"/>
          <w:b/>
          <w:i/>
          <w:u w:val="single"/>
        </w:rPr>
        <w:t>kad jie yra tik orientaciniai ir tiekėjai gali siūlyti lygiaverčius</w:t>
      </w:r>
      <w:r w:rsidR="00911BDF" w:rsidRPr="000C6549">
        <w:rPr>
          <w:rFonts w:ascii="Calibri" w:hAnsi="Calibri" w:cs="Calibri"/>
          <w:i/>
        </w:rPr>
        <w:t xml:space="preserve"> (lygiavertiškumą privalo įrodyti Tiekėjas). Tiekėjas gali siūlyti ir geresnės</w:t>
      </w:r>
      <w:r w:rsidR="005A7A01" w:rsidRPr="000C6549">
        <w:rPr>
          <w:rFonts w:ascii="Calibri" w:hAnsi="Calibri" w:cs="Calibri"/>
          <w:i/>
        </w:rPr>
        <w:t xml:space="preserve"> </w:t>
      </w:r>
      <w:r w:rsidR="00911BDF" w:rsidRPr="000C6549">
        <w:rPr>
          <w:rFonts w:ascii="Calibri" w:hAnsi="Calibri" w:cs="Calibri"/>
          <w:i/>
        </w:rPr>
        <w:t>charakteristikos prek</w:t>
      </w:r>
      <w:r w:rsidR="00561172" w:rsidRPr="000C6549">
        <w:rPr>
          <w:rFonts w:ascii="Calibri" w:hAnsi="Calibri" w:cs="Calibri"/>
          <w:i/>
        </w:rPr>
        <w:t>ę</w:t>
      </w:r>
      <w:r w:rsidR="00911BDF" w:rsidRPr="000C6549">
        <w:rPr>
          <w:rFonts w:ascii="Calibri" w:hAnsi="Calibri" w:cs="Calibri"/>
          <w:i/>
        </w:rPr>
        <w:t>.</w:t>
      </w:r>
    </w:p>
    <w:p w14:paraId="107AEEA3" w14:textId="4E35307D" w:rsidR="00FE1776" w:rsidRPr="000C6549" w:rsidRDefault="004C7CE2" w:rsidP="000C6549">
      <w:pPr>
        <w:spacing w:line="276" w:lineRule="auto"/>
        <w:jc w:val="right"/>
        <w:rPr>
          <w:rFonts w:ascii="Calibri" w:hAnsi="Calibri" w:cs="Calibri"/>
          <w:color w:val="000000"/>
        </w:rPr>
      </w:pPr>
      <w:r w:rsidRPr="000C6549">
        <w:rPr>
          <w:rFonts w:ascii="Calibri" w:hAnsi="Calibri" w:cs="Calibri"/>
          <w:color w:val="000000"/>
        </w:rPr>
        <w:lastRenderedPageBreak/>
        <w:t>1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58"/>
        <w:gridCol w:w="2994"/>
        <w:gridCol w:w="5810"/>
        <w:gridCol w:w="3700"/>
      </w:tblGrid>
      <w:tr w:rsidR="00D07477" w:rsidRPr="000C6549" w14:paraId="155917E9" w14:textId="77777777" w:rsidTr="00D07477">
        <w:trPr>
          <w:trHeight w:val="2006"/>
        </w:trPr>
        <w:tc>
          <w:tcPr>
            <w:tcW w:w="390" w:type="pct"/>
            <w:shd w:val="clear" w:color="auto" w:fill="D9D9D9"/>
          </w:tcPr>
          <w:p w14:paraId="57218E86" w14:textId="02E32945" w:rsidR="00D07477" w:rsidRPr="000C6549" w:rsidRDefault="00D07477" w:rsidP="000C6549">
            <w:pPr>
              <w:spacing w:line="276" w:lineRule="auto"/>
              <w:jc w:val="center"/>
              <w:rPr>
                <w:rFonts w:ascii="Calibri" w:hAnsi="Calibri" w:cs="Calibri"/>
              </w:rPr>
            </w:pPr>
            <w:r w:rsidRPr="000C6549">
              <w:rPr>
                <w:rFonts w:ascii="Calibri" w:hAnsi="Calibri" w:cs="Calibri"/>
                <w:b/>
              </w:rPr>
              <w:t xml:space="preserve">Eil. </w:t>
            </w:r>
          </w:p>
          <w:p w14:paraId="3D659B13" w14:textId="39E799F4" w:rsidR="00D07477" w:rsidRPr="000C6549" w:rsidRDefault="00D07477" w:rsidP="000C6549">
            <w:pPr>
              <w:spacing w:line="276" w:lineRule="auto"/>
              <w:jc w:val="center"/>
              <w:rPr>
                <w:rFonts w:ascii="Calibri" w:hAnsi="Calibri" w:cs="Calibri"/>
              </w:rPr>
            </w:pPr>
            <w:r w:rsidRPr="000C6549">
              <w:rPr>
                <w:rFonts w:ascii="Calibri" w:hAnsi="Calibri" w:cs="Calibri"/>
                <w:b/>
              </w:rPr>
              <w:t>Nr.</w:t>
            </w:r>
          </w:p>
        </w:tc>
        <w:tc>
          <w:tcPr>
            <w:tcW w:w="1104" w:type="pct"/>
            <w:shd w:val="clear" w:color="auto" w:fill="D9D9D9"/>
          </w:tcPr>
          <w:p w14:paraId="68814323" w14:textId="225E695E" w:rsidR="00D07477" w:rsidRPr="000C6549" w:rsidRDefault="00D07477" w:rsidP="000C6549">
            <w:pPr>
              <w:spacing w:line="276" w:lineRule="auto"/>
              <w:jc w:val="center"/>
              <w:rPr>
                <w:rFonts w:ascii="Calibri" w:hAnsi="Calibri" w:cs="Calibri"/>
                <w:b/>
              </w:rPr>
            </w:pPr>
            <w:r w:rsidRPr="000C6549">
              <w:rPr>
                <w:rFonts w:ascii="Calibri" w:hAnsi="Calibri" w:cs="Calibri"/>
                <w:b/>
              </w:rPr>
              <w:t>Prekės (prekės dalies) pavadinimas, aprašymas, specifikacija</w:t>
            </w:r>
          </w:p>
          <w:p w14:paraId="20B11C65" w14:textId="77777777" w:rsidR="00D07477" w:rsidRPr="000C6549" w:rsidRDefault="00D07477" w:rsidP="000C6549">
            <w:pPr>
              <w:spacing w:line="276" w:lineRule="auto"/>
              <w:jc w:val="center"/>
              <w:rPr>
                <w:rFonts w:ascii="Calibri" w:hAnsi="Calibri" w:cs="Calibri"/>
                <w:b/>
              </w:rPr>
            </w:pPr>
          </w:p>
          <w:p w14:paraId="7CD2133D" w14:textId="77777777" w:rsidR="00D07477" w:rsidRPr="000C6549" w:rsidRDefault="00D07477" w:rsidP="000C6549">
            <w:pPr>
              <w:spacing w:line="276" w:lineRule="auto"/>
              <w:jc w:val="center"/>
              <w:rPr>
                <w:rFonts w:ascii="Calibri" w:hAnsi="Calibri" w:cs="Calibri"/>
                <w:b/>
              </w:rPr>
            </w:pPr>
          </w:p>
          <w:p w14:paraId="6B6A4BEF" w14:textId="77777777" w:rsidR="00D07477" w:rsidRPr="000C6549" w:rsidRDefault="00D07477" w:rsidP="000C6549">
            <w:pPr>
              <w:spacing w:line="276" w:lineRule="auto"/>
              <w:jc w:val="center"/>
              <w:rPr>
                <w:rFonts w:ascii="Calibri" w:hAnsi="Calibri" w:cs="Calibri"/>
                <w:b/>
              </w:rPr>
            </w:pPr>
          </w:p>
          <w:p w14:paraId="2F500935" w14:textId="77777777" w:rsidR="00D07477" w:rsidRPr="000C6549" w:rsidRDefault="00D07477" w:rsidP="000C6549">
            <w:pPr>
              <w:spacing w:line="276" w:lineRule="auto"/>
              <w:jc w:val="center"/>
              <w:rPr>
                <w:rFonts w:ascii="Calibri" w:hAnsi="Calibri" w:cs="Calibri"/>
                <w:b/>
              </w:rPr>
            </w:pPr>
          </w:p>
          <w:p w14:paraId="1E654B64" w14:textId="2E453005" w:rsidR="00D07477" w:rsidRPr="000C6549" w:rsidRDefault="00D07477" w:rsidP="000C6549">
            <w:pPr>
              <w:spacing w:line="276" w:lineRule="auto"/>
              <w:jc w:val="center"/>
              <w:rPr>
                <w:rFonts w:ascii="Calibri" w:hAnsi="Calibri" w:cs="Calibri"/>
              </w:rPr>
            </w:pPr>
          </w:p>
        </w:tc>
        <w:tc>
          <w:tcPr>
            <w:tcW w:w="2142" w:type="pct"/>
            <w:shd w:val="clear" w:color="auto" w:fill="D9D9D9"/>
          </w:tcPr>
          <w:p w14:paraId="279038FC" w14:textId="77777777" w:rsidR="00D07477" w:rsidRPr="000C6549" w:rsidRDefault="00D07477" w:rsidP="000C6549">
            <w:pPr>
              <w:spacing w:line="276" w:lineRule="auto"/>
              <w:ind w:right="139"/>
              <w:jc w:val="center"/>
              <w:rPr>
                <w:rFonts w:ascii="Calibri" w:hAnsi="Calibri" w:cs="Calibri"/>
                <w:b/>
                <w:color w:val="00000A"/>
              </w:rPr>
            </w:pPr>
            <w:r w:rsidRPr="000C6549">
              <w:rPr>
                <w:rFonts w:ascii="Calibri" w:hAnsi="Calibri" w:cs="Calibri"/>
                <w:b/>
                <w:color w:val="00000A"/>
              </w:rPr>
              <w:t>Reikalaujamos techninės charakteristikos</w:t>
            </w:r>
          </w:p>
          <w:p w14:paraId="7EB25EBB" w14:textId="7376971D" w:rsidR="00D07477" w:rsidRPr="000C6549" w:rsidRDefault="00D07477" w:rsidP="000C6549">
            <w:pPr>
              <w:spacing w:line="276" w:lineRule="auto"/>
              <w:jc w:val="center"/>
              <w:rPr>
                <w:rFonts w:ascii="Calibri" w:hAnsi="Calibri" w:cs="Calibri"/>
                <w:b/>
              </w:rPr>
            </w:pPr>
          </w:p>
        </w:tc>
        <w:tc>
          <w:tcPr>
            <w:tcW w:w="1364" w:type="pct"/>
            <w:shd w:val="clear" w:color="auto" w:fill="D9D9D9"/>
          </w:tcPr>
          <w:p w14:paraId="2F0A0762" w14:textId="5470512C" w:rsidR="00D07477" w:rsidRPr="000C6549" w:rsidRDefault="00D07477" w:rsidP="000C6549">
            <w:pPr>
              <w:spacing w:line="276" w:lineRule="auto"/>
              <w:jc w:val="center"/>
              <w:rPr>
                <w:rFonts w:ascii="Calibri" w:hAnsi="Calibri" w:cs="Calibri"/>
                <w:b/>
              </w:rPr>
            </w:pPr>
            <w:r w:rsidRPr="000C6549">
              <w:rPr>
                <w:rFonts w:ascii="Calibri" w:hAnsi="Calibri" w:cs="Calibri"/>
                <w:b/>
              </w:rPr>
              <w:t>Tiekėjo siūlomos prekės (jos dalies) duomenys</w:t>
            </w:r>
            <w:r w:rsidR="003E39D6" w:rsidRPr="000C6549">
              <w:rPr>
                <w:rFonts w:ascii="Calibri" w:hAnsi="Calibri" w:cs="Calibri"/>
                <w:b/>
              </w:rPr>
              <w:t>*</w:t>
            </w:r>
            <w:r w:rsidRPr="000C6549">
              <w:rPr>
                <w:rFonts w:ascii="Calibri" w:hAnsi="Calibri" w:cs="Calibri"/>
                <w:b/>
              </w:rPr>
              <w:t xml:space="preserve"> </w:t>
            </w:r>
          </w:p>
          <w:p w14:paraId="2EC9FC17" w14:textId="77777777" w:rsidR="00D07477" w:rsidRPr="000C6549" w:rsidRDefault="00D07477" w:rsidP="000C6549">
            <w:pPr>
              <w:spacing w:line="276" w:lineRule="auto"/>
              <w:jc w:val="center"/>
              <w:rPr>
                <w:rFonts w:ascii="Calibri" w:hAnsi="Calibri" w:cs="Calibri"/>
              </w:rPr>
            </w:pPr>
            <w:r w:rsidRPr="000C6549">
              <w:rPr>
                <w:rFonts w:ascii="Calibri" w:hAnsi="Calibri" w:cs="Calibri"/>
                <w:b/>
                <w:color w:val="0070C0"/>
                <w:u w:val="single"/>
              </w:rPr>
              <w:t>(PILDO TIEKĖJAS)</w:t>
            </w:r>
          </w:p>
        </w:tc>
      </w:tr>
      <w:tr w:rsidR="00D07477" w:rsidRPr="000C6549" w14:paraId="38BA3B32" w14:textId="77777777" w:rsidTr="00D07477">
        <w:trPr>
          <w:trHeight w:val="197"/>
        </w:trPr>
        <w:tc>
          <w:tcPr>
            <w:tcW w:w="390" w:type="pct"/>
            <w:shd w:val="clear" w:color="auto" w:fill="D9D9D9"/>
          </w:tcPr>
          <w:p w14:paraId="15F70B08" w14:textId="77777777" w:rsidR="00D07477" w:rsidRPr="000C6549" w:rsidRDefault="00D07477" w:rsidP="000C6549">
            <w:pPr>
              <w:spacing w:line="276" w:lineRule="auto"/>
              <w:jc w:val="center"/>
              <w:rPr>
                <w:rFonts w:ascii="Calibri" w:hAnsi="Calibri" w:cs="Calibri"/>
              </w:rPr>
            </w:pPr>
            <w:r w:rsidRPr="000C6549">
              <w:rPr>
                <w:rFonts w:ascii="Calibri" w:hAnsi="Calibri" w:cs="Calibri"/>
                <w:b/>
                <w:i/>
              </w:rPr>
              <w:t>1</w:t>
            </w:r>
          </w:p>
        </w:tc>
        <w:tc>
          <w:tcPr>
            <w:tcW w:w="1104" w:type="pct"/>
            <w:shd w:val="clear" w:color="auto" w:fill="D9D9D9"/>
          </w:tcPr>
          <w:p w14:paraId="416EED06" w14:textId="77777777" w:rsidR="00D07477" w:rsidRPr="000C6549" w:rsidRDefault="00D07477" w:rsidP="000C6549">
            <w:pPr>
              <w:spacing w:line="276" w:lineRule="auto"/>
              <w:jc w:val="center"/>
              <w:rPr>
                <w:rFonts w:ascii="Calibri" w:hAnsi="Calibri" w:cs="Calibri"/>
              </w:rPr>
            </w:pPr>
            <w:r w:rsidRPr="000C6549">
              <w:rPr>
                <w:rFonts w:ascii="Calibri" w:hAnsi="Calibri" w:cs="Calibri"/>
                <w:b/>
                <w:i/>
              </w:rPr>
              <w:t>2</w:t>
            </w:r>
          </w:p>
        </w:tc>
        <w:tc>
          <w:tcPr>
            <w:tcW w:w="2142" w:type="pct"/>
            <w:shd w:val="clear" w:color="auto" w:fill="D9D9D9"/>
          </w:tcPr>
          <w:p w14:paraId="582750E0" w14:textId="45489530" w:rsidR="00D07477" w:rsidRPr="000C6549" w:rsidRDefault="00D07477" w:rsidP="000C6549">
            <w:pPr>
              <w:spacing w:line="276" w:lineRule="auto"/>
              <w:jc w:val="center"/>
              <w:rPr>
                <w:rFonts w:ascii="Calibri" w:hAnsi="Calibri" w:cs="Calibri"/>
                <w:b/>
                <w:i/>
              </w:rPr>
            </w:pPr>
            <w:r w:rsidRPr="000C6549">
              <w:rPr>
                <w:rFonts w:ascii="Calibri" w:hAnsi="Calibri" w:cs="Calibri"/>
                <w:b/>
                <w:i/>
              </w:rPr>
              <w:t>3</w:t>
            </w:r>
          </w:p>
        </w:tc>
        <w:tc>
          <w:tcPr>
            <w:tcW w:w="1364" w:type="pct"/>
            <w:shd w:val="clear" w:color="auto" w:fill="D9D9D9"/>
          </w:tcPr>
          <w:p w14:paraId="5787E515" w14:textId="3C24E212" w:rsidR="00D07477" w:rsidRPr="000C6549" w:rsidRDefault="00D07477" w:rsidP="000C6549">
            <w:pPr>
              <w:spacing w:line="276" w:lineRule="auto"/>
              <w:jc w:val="center"/>
              <w:rPr>
                <w:rFonts w:ascii="Calibri" w:hAnsi="Calibri" w:cs="Calibri"/>
              </w:rPr>
            </w:pPr>
            <w:r w:rsidRPr="000C6549">
              <w:rPr>
                <w:rFonts w:ascii="Calibri" w:hAnsi="Calibri" w:cs="Calibri"/>
                <w:b/>
                <w:i/>
              </w:rPr>
              <w:t>4</w:t>
            </w:r>
          </w:p>
        </w:tc>
      </w:tr>
      <w:tr w:rsidR="005A7A01" w:rsidRPr="000C6549" w14:paraId="7ED36FA5" w14:textId="77777777" w:rsidTr="005A7A01">
        <w:tblPrEx>
          <w:tblCellMar>
            <w:left w:w="10" w:type="dxa"/>
            <w:right w:w="10" w:type="dxa"/>
          </w:tblCellMar>
        </w:tblPrEx>
        <w:trPr>
          <w:trHeight w:val="546"/>
        </w:trPr>
        <w:tc>
          <w:tcPr>
            <w:tcW w:w="390" w:type="pct"/>
            <w:tcMar>
              <w:top w:w="0" w:type="dxa"/>
              <w:left w:w="108" w:type="dxa"/>
              <w:bottom w:w="0" w:type="dxa"/>
              <w:right w:w="108" w:type="dxa"/>
            </w:tcMar>
            <w:vAlign w:val="center"/>
          </w:tcPr>
          <w:p w14:paraId="318635FC" w14:textId="05202CE3" w:rsidR="005A7A01" w:rsidRPr="000C6549" w:rsidRDefault="005A7A01" w:rsidP="000C6549">
            <w:pPr>
              <w:pStyle w:val="Sraopastraipa"/>
              <w:numPr>
                <w:ilvl w:val="0"/>
                <w:numId w:val="10"/>
              </w:numPr>
              <w:spacing w:line="276" w:lineRule="auto"/>
              <w:jc w:val="center"/>
              <w:rPr>
                <w:rFonts w:ascii="Calibri" w:hAnsi="Calibri" w:cs="Calibri"/>
                <w:lang w:eastAsia="ru-RU"/>
              </w:rPr>
            </w:pPr>
          </w:p>
        </w:tc>
        <w:tc>
          <w:tcPr>
            <w:tcW w:w="3246" w:type="pct"/>
            <w:gridSpan w:val="2"/>
            <w:tcMar>
              <w:top w:w="0" w:type="dxa"/>
              <w:left w:w="108" w:type="dxa"/>
              <w:bottom w:w="0" w:type="dxa"/>
              <w:right w:w="108" w:type="dxa"/>
            </w:tcMar>
            <w:vAlign w:val="center"/>
          </w:tcPr>
          <w:p w14:paraId="7E175E21" w14:textId="5BDDE7E4" w:rsidR="005A7A01" w:rsidRPr="000C6549" w:rsidRDefault="005A7A01" w:rsidP="000C6549">
            <w:pPr>
              <w:spacing w:line="276" w:lineRule="auto"/>
              <w:rPr>
                <w:rFonts w:ascii="Calibri" w:hAnsi="Calibri" w:cs="Calibri"/>
                <w:b/>
                <w:bCs/>
              </w:rPr>
            </w:pPr>
            <w:r w:rsidRPr="000C6549">
              <w:rPr>
                <w:rFonts w:ascii="Calibri" w:hAnsi="Calibri" w:cs="Calibri"/>
                <w:b/>
                <w:bCs/>
              </w:rPr>
              <w:t xml:space="preserve">Vaizdo stebėjimo sistemos </w:t>
            </w:r>
            <w:r w:rsidR="00C106E2" w:rsidRPr="000C6549">
              <w:rPr>
                <w:rFonts w:ascii="Calibri" w:hAnsi="Calibri" w:cs="Calibri"/>
                <w:b/>
                <w:bCs/>
              </w:rPr>
              <w:t>į</w:t>
            </w:r>
            <w:r w:rsidR="00B83141" w:rsidRPr="000C6549">
              <w:rPr>
                <w:rFonts w:ascii="Calibri" w:hAnsi="Calibri" w:cs="Calibri"/>
                <w:b/>
                <w:bCs/>
              </w:rPr>
              <w:t>rašymo įrenginys</w:t>
            </w:r>
          </w:p>
        </w:tc>
        <w:tc>
          <w:tcPr>
            <w:tcW w:w="1364" w:type="pct"/>
            <w:tcMar>
              <w:top w:w="0" w:type="dxa"/>
              <w:left w:w="108" w:type="dxa"/>
              <w:bottom w:w="0" w:type="dxa"/>
              <w:right w:w="108" w:type="dxa"/>
            </w:tcMar>
            <w:vAlign w:val="center"/>
          </w:tcPr>
          <w:p w14:paraId="62DAEDF9" w14:textId="3B4ED72F" w:rsidR="005A7A01" w:rsidRPr="000C6549" w:rsidRDefault="005A7A01" w:rsidP="000C6549">
            <w:pPr>
              <w:spacing w:line="276" w:lineRule="auto"/>
              <w:rPr>
                <w:rFonts w:ascii="Calibri" w:hAnsi="Calibri" w:cs="Calibri"/>
                <w:color w:val="000000"/>
              </w:rPr>
            </w:pPr>
            <w:r w:rsidRPr="000C6549">
              <w:rPr>
                <w:rFonts w:ascii="Calibri" w:hAnsi="Calibri" w:cs="Calibri"/>
                <w:color w:val="000000"/>
              </w:rPr>
              <w:t>Gamintojas</w:t>
            </w:r>
            <w:r w:rsidR="00074302" w:rsidRPr="000C6549">
              <w:rPr>
                <w:rFonts w:ascii="Calibri" w:hAnsi="Calibri" w:cs="Calibri"/>
                <w:color w:val="000000"/>
              </w:rPr>
              <w:t xml:space="preserve"> ar prekės ženklas</w:t>
            </w:r>
            <w:r w:rsidRPr="000C6549">
              <w:rPr>
                <w:rFonts w:ascii="Calibri" w:hAnsi="Calibri" w:cs="Calibri"/>
                <w:color w:val="000000"/>
              </w:rPr>
              <w:t xml:space="preserve"> </w:t>
            </w:r>
            <w:r w:rsidRPr="000C6549">
              <w:rPr>
                <w:rFonts w:ascii="Calibri" w:hAnsi="Calibri" w:cs="Calibri"/>
                <w:i/>
                <w:color w:val="4472C4" w:themeColor="accent5"/>
              </w:rPr>
              <w:t>(nurodyti)</w:t>
            </w:r>
            <w:r w:rsidRPr="000C6549">
              <w:rPr>
                <w:rFonts w:ascii="Calibri" w:hAnsi="Calibri" w:cs="Calibri"/>
                <w:color w:val="000000"/>
              </w:rPr>
              <w:t>: ………………………</w:t>
            </w:r>
          </w:p>
          <w:p w14:paraId="03B9F753" w14:textId="77777777" w:rsidR="00074302" w:rsidRPr="000C6549" w:rsidRDefault="00074302" w:rsidP="000C6549">
            <w:pPr>
              <w:spacing w:line="276" w:lineRule="auto"/>
              <w:rPr>
                <w:rFonts w:ascii="Calibri" w:hAnsi="Calibri" w:cs="Calibri"/>
                <w:color w:val="000000"/>
              </w:rPr>
            </w:pPr>
          </w:p>
          <w:p w14:paraId="28B0FFA3" w14:textId="3EA965FA" w:rsidR="005A7A01" w:rsidRPr="000C6549" w:rsidRDefault="005A7A01" w:rsidP="000C6549">
            <w:pPr>
              <w:spacing w:line="276" w:lineRule="auto"/>
              <w:rPr>
                <w:rFonts w:ascii="Calibri" w:hAnsi="Calibri" w:cs="Calibri"/>
                <w:color w:val="000000"/>
              </w:rPr>
            </w:pPr>
            <w:r w:rsidRPr="000C6549">
              <w:rPr>
                <w:rFonts w:ascii="Calibri" w:hAnsi="Calibri" w:cs="Calibri"/>
                <w:color w:val="000000"/>
              </w:rPr>
              <w:t>Modelis</w:t>
            </w:r>
            <w:r w:rsidR="001E23FF" w:rsidRPr="000C6549">
              <w:rPr>
                <w:rFonts w:ascii="Calibri" w:hAnsi="Calibri" w:cs="Calibri"/>
                <w:color w:val="000000"/>
              </w:rPr>
              <w:t>, modifikacija</w:t>
            </w:r>
            <w:r w:rsidRPr="000C6549">
              <w:rPr>
                <w:rFonts w:ascii="Calibri" w:hAnsi="Calibri" w:cs="Calibri"/>
                <w:color w:val="000000"/>
              </w:rPr>
              <w:t xml:space="preserve"> </w:t>
            </w:r>
            <w:r w:rsidRPr="000C6549">
              <w:rPr>
                <w:rFonts w:ascii="Calibri" w:hAnsi="Calibri" w:cs="Calibri"/>
                <w:i/>
                <w:color w:val="4472C4" w:themeColor="accent5"/>
              </w:rPr>
              <w:t>(nurodyti</w:t>
            </w:r>
            <w:r w:rsidR="003E39D6" w:rsidRPr="000C6549">
              <w:rPr>
                <w:rFonts w:ascii="Calibri" w:hAnsi="Calibri" w:cs="Calibri"/>
                <w:i/>
                <w:color w:val="4472C4" w:themeColor="accent5"/>
              </w:rPr>
              <w:t>,</w:t>
            </w:r>
            <w:r w:rsidRPr="000C6549">
              <w:rPr>
                <w:rFonts w:ascii="Calibri" w:hAnsi="Calibri" w:cs="Calibri"/>
                <w:i/>
                <w:color w:val="4472C4" w:themeColor="accent5"/>
              </w:rPr>
              <w:t xml:space="preserve"> jeigu yra):</w:t>
            </w:r>
            <w:r w:rsidRPr="000C6549">
              <w:rPr>
                <w:rFonts w:ascii="Calibri" w:hAnsi="Calibri" w:cs="Calibri"/>
                <w:color w:val="4472C4" w:themeColor="accent5"/>
              </w:rPr>
              <w:t xml:space="preserve"> </w:t>
            </w:r>
            <w:r w:rsidRPr="000C6549">
              <w:rPr>
                <w:rFonts w:ascii="Calibri" w:hAnsi="Calibri" w:cs="Calibri"/>
                <w:color w:val="000000"/>
              </w:rPr>
              <w:t>........................................................</w:t>
            </w:r>
          </w:p>
          <w:p w14:paraId="6183229B" w14:textId="135425C3" w:rsidR="003E39D6" w:rsidRPr="000C6549" w:rsidRDefault="003E39D6" w:rsidP="000C6549">
            <w:pPr>
              <w:spacing w:line="276" w:lineRule="auto"/>
              <w:rPr>
                <w:rFonts w:ascii="Calibri" w:hAnsi="Calibri" w:cs="Calibri"/>
                <w:color w:val="000000"/>
              </w:rPr>
            </w:pPr>
            <w:r w:rsidRPr="000C6549">
              <w:rPr>
                <w:rFonts w:ascii="Calibri" w:hAnsi="Calibri" w:cs="Calibri"/>
                <w:color w:val="000000"/>
              </w:rPr>
              <w:t xml:space="preserve">Prekės kodas </w:t>
            </w:r>
            <w:r w:rsidRPr="000C6549">
              <w:rPr>
                <w:rFonts w:ascii="Calibri" w:hAnsi="Calibri" w:cs="Calibri"/>
                <w:i/>
                <w:color w:val="4472C4" w:themeColor="accent5"/>
              </w:rPr>
              <w:t>(nurodyti, jeigu yra)</w:t>
            </w:r>
            <w:r w:rsidRPr="000C6549">
              <w:rPr>
                <w:rFonts w:ascii="Calibri" w:hAnsi="Calibri" w:cs="Calibri"/>
              </w:rPr>
              <w:t>: ..................</w:t>
            </w:r>
          </w:p>
        </w:tc>
      </w:tr>
      <w:tr w:rsidR="00D07477" w:rsidRPr="000C6549" w14:paraId="424D3A0C" w14:textId="77777777" w:rsidTr="00D07477">
        <w:tblPrEx>
          <w:tblCellMar>
            <w:left w:w="10" w:type="dxa"/>
            <w:right w:w="10" w:type="dxa"/>
          </w:tblCellMar>
        </w:tblPrEx>
        <w:trPr>
          <w:trHeight w:val="546"/>
        </w:trPr>
        <w:tc>
          <w:tcPr>
            <w:tcW w:w="390" w:type="pct"/>
            <w:tcMar>
              <w:top w:w="0" w:type="dxa"/>
              <w:left w:w="108" w:type="dxa"/>
              <w:bottom w:w="0" w:type="dxa"/>
              <w:right w:w="108" w:type="dxa"/>
            </w:tcMar>
            <w:vAlign w:val="center"/>
          </w:tcPr>
          <w:p w14:paraId="393202EE" w14:textId="390CDEF2" w:rsidR="00D07477" w:rsidRPr="000C6549" w:rsidRDefault="00D07477" w:rsidP="000C6549">
            <w:pPr>
              <w:pStyle w:val="Sraopastraipa"/>
              <w:numPr>
                <w:ilvl w:val="1"/>
                <w:numId w:val="10"/>
              </w:numPr>
              <w:spacing w:line="276" w:lineRule="auto"/>
              <w:jc w:val="center"/>
              <w:rPr>
                <w:rFonts w:ascii="Calibri" w:hAnsi="Calibri" w:cs="Calibri"/>
                <w:lang w:eastAsia="ru-RU"/>
              </w:rPr>
            </w:pPr>
          </w:p>
        </w:tc>
        <w:tc>
          <w:tcPr>
            <w:tcW w:w="1104" w:type="pct"/>
            <w:tcMar>
              <w:top w:w="0" w:type="dxa"/>
              <w:left w:w="108" w:type="dxa"/>
              <w:bottom w:w="0" w:type="dxa"/>
              <w:right w:w="108" w:type="dxa"/>
            </w:tcMar>
            <w:vAlign w:val="center"/>
          </w:tcPr>
          <w:p w14:paraId="4EA72712" w14:textId="6356CA0B" w:rsidR="00D07477" w:rsidRPr="000C6549" w:rsidRDefault="00D07477" w:rsidP="000C6549">
            <w:pPr>
              <w:spacing w:line="276" w:lineRule="auto"/>
              <w:rPr>
                <w:rFonts w:ascii="Calibri" w:hAnsi="Calibri" w:cs="Calibri"/>
                <w:lang w:eastAsia="ru-RU"/>
              </w:rPr>
            </w:pPr>
            <w:r w:rsidRPr="000C6549">
              <w:rPr>
                <w:rFonts w:ascii="Calibri" w:hAnsi="Calibri" w:cs="Calibri"/>
              </w:rPr>
              <w:t>Korpusas</w:t>
            </w:r>
          </w:p>
        </w:tc>
        <w:tc>
          <w:tcPr>
            <w:tcW w:w="2142" w:type="pct"/>
            <w:tcMar>
              <w:top w:w="0" w:type="dxa"/>
              <w:left w:w="108" w:type="dxa"/>
              <w:bottom w:w="0" w:type="dxa"/>
              <w:right w:w="108" w:type="dxa"/>
            </w:tcMar>
          </w:tcPr>
          <w:p w14:paraId="520D9BBE" w14:textId="77777777" w:rsidR="004126A2" w:rsidRPr="000C6549" w:rsidRDefault="00D07477" w:rsidP="000C6549">
            <w:pPr>
              <w:spacing w:line="276" w:lineRule="auto"/>
              <w:rPr>
                <w:rFonts w:ascii="Calibri" w:hAnsi="Calibri" w:cs="Calibri"/>
              </w:rPr>
            </w:pPr>
            <w:r w:rsidRPr="000C6549">
              <w:rPr>
                <w:rFonts w:ascii="Calibri" w:hAnsi="Calibri" w:cs="Calibri"/>
              </w:rPr>
              <w:t>„</w:t>
            </w:r>
            <w:proofErr w:type="spellStart"/>
            <w:r w:rsidRPr="000C6549">
              <w:rPr>
                <w:rFonts w:ascii="Calibri" w:hAnsi="Calibri" w:cs="Calibri"/>
              </w:rPr>
              <w:t>Rack</w:t>
            </w:r>
            <w:proofErr w:type="spellEnd"/>
            <w:r w:rsidRPr="000C6549">
              <w:rPr>
                <w:rFonts w:ascii="Calibri" w:hAnsi="Calibri" w:cs="Calibri"/>
              </w:rPr>
              <w:t>“ tipo montuojamas</w:t>
            </w:r>
            <w:r w:rsidR="00BD53C0" w:rsidRPr="000C6549">
              <w:rPr>
                <w:rFonts w:ascii="Calibri" w:hAnsi="Calibri" w:cs="Calibri"/>
              </w:rPr>
              <w:t xml:space="preserve"> korpusas į</w:t>
            </w:r>
            <w:r w:rsidRPr="000C6549">
              <w:rPr>
                <w:rFonts w:ascii="Calibri" w:hAnsi="Calibri" w:cs="Calibri"/>
              </w:rPr>
              <w:t xml:space="preserve"> 19“ montavimo spintą. </w:t>
            </w:r>
          </w:p>
          <w:p w14:paraId="5F37453A" w14:textId="7A0FFA98" w:rsidR="003E39D6" w:rsidRPr="000C6549" w:rsidRDefault="00BD53C0" w:rsidP="000C6549">
            <w:pPr>
              <w:spacing w:line="276" w:lineRule="auto"/>
              <w:rPr>
                <w:rFonts w:ascii="Calibri" w:hAnsi="Calibri" w:cs="Calibri"/>
              </w:rPr>
            </w:pPr>
            <w:r w:rsidRPr="000C6549">
              <w:rPr>
                <w:rFonts w:ascii="Calibri" w:hAnsi="Calibri" w:cs="Calibri"/>
              </w:rPr>
              <w:t>Korpusas s</w:t>
            </w:r>
            <w:r w:rsidR="00D07477" w:rsidRPr="000C6549">
              <w:rPr>
                <w:rFonts w:ascii="Calibri" w:hAnsi="Calibri" w:cs="Calibri"/>
              </w:rPr>
              <w:t xml:space="preserve">pintoje turi užimti ne daugiau kaip 2U. </w:t>
            </w:r>
          </w:p>
          <w:p w14:paraId="7D92C9BB" w14:textId="14E56671" w:rsidR="00D07477" w:rsidRPr="000C6549" w:rsidRDefault="00D07477" w:rsidP="000C6549">
            <w:pPr>
              <w:spacing w:line="276" w:lineRule="auto"/>
              <w:rPr>
                <w:rFonts w:ascii="Calibri" w:hAnsi="Calibri" w:cs="Calibri"/>
              </w:rPr>
            </w:pPr>
            <w:r w:rsidRPr="000C6549">
              <w:rPr>
                <w:rFonts w:ascii="Calibri" w:hAnsi="Calibri" w:cs="Calibri"/>
              </w:rPr>
              <w:t>Turi turėti visą reikalingą gamintojo komplektuojamą įrangą ir priedus (bėgiai, tvirtinimo elementai)</w:t>
            </w:r>
            <w:r w:rsidR="0051057C">
              <w:rPr>
                <w:rFonts w:ascii="Calibri" w:hAnsi="Calibri" w:cs="Calibri"/>
              </w:rPr>
              <w:t>,</w:t>
            </w:r>
            <w:r w:rsidRPr="000C6549">
              <w:rPr>
                <w:rFonts w:ascii="Calibri" w:hAnsi="Calibri" w:cs="Calibri"/>
              </w:rPr>
              <w:t xml:space="preserve"> skirtus montavimui į 19“ spintą.</w:t>
            </w:r>
          </w:p>
        </w:tc>
        <w:tc>
          <w:tcPr>
            <w:tcW w:w="1364" w:type="pct"/>
            <w:tcMar>
              <w:top w:w="0" w:type="dxa"/>
              <w:left w:w="108" w:type="dxa"/>
              <w:bottom w:w="0" w:type="dxa"/>
              <w:right w:w="108" w:type="dxa"/>
            </w:tcMar>
            <w:vAlign w:val="center"/>
          </w:tcPr>
          <w:p w14:paraId="0352163B" w14:textId="6DDEB05F" w:rsidR="00D07477" w:rsidRPr="000C6549" w:rsidRDefault="00D07477" w:rsidP="000C6549">
            <w:pPr>
              <w:spacing w:line="276" w:lineRule="auto"/>
              <w:rPr>
                <w:rFonts w:ascii="Calibri" w:hAnsi="Calibri" w:cs="Calibri"/>
              </w:rPr>
            </w:pPr>
            <w:r w:rsidRPr="000C6549">
              <w:rPr>
                <w:rFonts w:ascii="Calibri" w:hAnsi="Calibri" w:cs="Calibri"/>
                <w:color w:val="000000"/>
              </w:rPr>
              <w:t xml:space="preserve">Atitinka </w:t>
            </w:r>
            <w:r w:rsidRPr="000C6549">
              <w:rPr>
                <w:rFonts w:ascii="Calibri" w:hAnsi="Calibri" w:cs="Calibri"/>
                <w:i/>
                <w:color w:val="4F81BD"/>
              </w:rPr>
              <w:t>(</w:t>
            </w:r>
            <w:r w:rsidRPr="000C6549">
              <w:rPr>
                <w:rFonts w:ascii="Calibri" w:hAnsi="Calibri" w:cs="Calibri"/>
                <w:i/>
                <w:color w:val="4472C4" w:themeColor="accent5"/>
              </w:rPr>
              <w:t xml:space="preserve">įrašyti taip / </w:t>
            </w:r>
            <w:r w:rsidRPr="000C6549">
              <w:rPr>
                <w:rFonts w:ascii="Calibri" w:hAnsi="Calibri" w:cs="Calibri"/>
                <w:i/>
                <w:color w:val="4F81BD"/>
              </w:rPr>
              <w:t>ne)</w:t>
            </w:r>
            <w:r w:rsidRPr="000C6549">
              <w:rPr>
                <w:rFonts w:ascii="Calibri" w:hAnsi="Calibri" w:cs="Calibri"/>
                <w:color w:val="000000"/>
              </w:rPr>
              <w:t xml:space="preserve">: </w:t>
            </w:r>
            <w:r w:rsidRPr="000C6549">
              <w:rPr>
                <w:rFonts w:ascii="Calibri" w:hAnsi="Calibri" w:cs="Calibri"/>
              </w:rPr>
              <w:t>___</w:t>
            </w:r>
          </w:p>
        </w:tc>
      </w:tr>
      <w:tr w:rsidR="00D07477" w:rsidRPr="000C6549" w14:paraId="5DBE586B" w14:textId="77777777" w:rsidTr="00D07477">
        <w:tblPrEx>
          <w:tblCellMar>
            <w:left w:w="10" w:type="dxa"/>
            <w:right w:w="10" w:type="dxa"/>
          </w:tblCellMar>
        </w:tblPrEx>
        <w:trPr>
          <w:trHeight w:val="546"/>
        </w:trPr>
        <w:tc>
          <w:tcPr>
            <w:tcW w:w="390" w:type="pct"/>
            <w:tcMar>
              <w:top w:w="0" w:type="dxa"/>
              <w:left w:w="108" w:type="dxa"/>
              <w:bottom w:w="0" w:type="dxa"/>
              <w:right w:w="108" w:type="dxa"/>
            </w:tcMar>
            <w:vAlign w:val="center"/>
          </w:tcPr>
          <w:p w14:paraId="766854DB" w14:textId="10FCD307" w:rsidR="00D07477" w:rsidRPr="000C6549" w:rsidRDefault="00D07477" w:rsidP="000C6549">
            <w:pPr>
              <w:pStyle w:val="Sraopastraipa"/>
              <w:numPr>
                <w:ilvl w:val="1"/>
                <w:numId w:val="10"/>
              </w:numPr>
              <w:spacing w:line="276" w:lineRule="auto"/>
              <w:jc w:val="center"/>
              <w:rPr>
                <w:rFonts w:ascii="Calibri" w:hAnsi="Calibri" w:cs="Calibri"/>
                <w:lang w:eastAsia="ru-RU"/>
              </w:rPr>
            </w:pPr>
          </w:p>
        </w:tc>
        <w:tc>
          <w:tcPr>
            <w:tcW w:w="1104" w:type="pct"/>
            <w:tcMar>
              <w:top w:w="0" w:type="dxa"/>
              <w:left w:w="108" w:type="dxa"/>
              <w:bottom w:w="0" w:type="dxa"/>
              <w:right w:w="108" w:type="dxa"/>
            </w:tcMar>
            <w:vAlign w:val="center"/>
          </w:tcPr>
          <w:p w14:paraId="1B8C486D" w14:textId="10A8F8C4" w:rsidR="00D07477" w:rsidRPr="000C6549" w:rsidRDefault="00D07477" w:rsidP="000C6549">
            <w:pPr>
              <w:spacing w:line="276" w:lineRule="auto"/>
              <w:rPr>
                <w:rFonts w:ascii="Calibri" w:hAnsi="Calibri" w:cs="Calibri"/>
                <w:lang w:val="en-US" w:eastAsia="ru-RU"/>
              </w:rPr>
            </w:pPr>
            <w:r w:rsidRPr="000C6549">
              <w:rPr>
                <w:rFonts w:ascii="Calibri" w:hAnsi="Calibri" w:cs="Calibri"/>
              </w:rPr>
              <w:t>Procesoriaus architektūra</w:t>
            </w:r>
          </w:p>
        </w:tc>
        <w:tc>
          <w:tcPr>
            <w:tcW w:w="2142" w:type="pct"/>
            <w:tcMar>
              <w:top w:w="0" w:type="dxa"/>
              <w:left w:w="108" w:type="dxa"/>
              <w:bottom w:w="0" w:type="dxa"/>
              <w:right w:w="108" w:type="dxa"/>
            </w:tcMar>
          </w:tcPr>
          <w:p w14:paraId="6CAFDDDA" w14:textId="116FC744" w:rsidR="003E39D6" w:rsidRPr="000C6549" w:rsidRDefault="00D07477" w:rsidP="000C6549">
            <w:pPr>
              <w:spacing w:line="276" w:lineRule="auto"/>
              <w:jc w:val="both"/>
              <w:rPr>
                <w:rFonts w:ascii="Calibri" w:hAnsi="Calibri" w:cs="Calibri"/>
              </w:rPr>
            </w:pPr>
            <w:r w:rsidRPr="000C6549">
              <w:rPr>
                <w:rFonts w:ascii="Calibri" w:hAnsi="Calibri" w:cs="Calibri"/>
              </w:rPr>
              <w:t xml:space="preserve">Ne </w:t>
            </w:r>
            <w:r w:rsidR="006214DF" w:rsidRPr="000C6549">
              <w:rPr>
                <w:rFonts w:ascii="Calibri" w:hAnsi="Calibri" w:cs="Calibri"/>
              </w:rPr>
              <w:t xml:space="preserve">mažiau </w:t>
            </w:r>
            <w:r w:rsidR="0051057C">
              <w:rPr>
                <w:rFonts w:ascii="Calibri" w:hAnsi="Calibri" w:cs="Calibri"/>
              </w:rPr>
              <w:t xml:space="preserve">kaip </w:t>
            </w:r>
            <w:r w:rsidRPr="000C6549">
              <w:rPr>
                <w:rFonts w:ascii="Calibri" w:hAnsi="Calibri" w:cs="Calibri"/>
              </w:rPr>
              <w:t>1</w:t>
            </w:r>
            <w:r w:rsidR="006214DF" w:rsidRPr="000C6549">
              <w:rPr>
                <w:rFonts w:ascii="Calibri" w:hAnsi="Calibri" w:cs="Calibri"/>
              </w:rPr>
              <w:t>2</w:t>
            </w:r>
            <w:r w:rsidRPr="000C6549">
              <w:rPr>
                <w:rFonts w:ascii="Calibri" w:hAnsi="Calibri" w:cs="Calibri"/>
              </w:rPr>
              <w:t xml:space="preserve"> </w:t>
            </w:r>
            <w:r w:rsidR="006214DF" w:rsidRPr="000C6549">
              <w:rPr>
                <w:rFonts w:ascii="Calibri" w:hAnsi="Calibri" w:cs="Calibri"/>
              </w:rPr>
              <w:t>fizini</w:t>
            </w:r>
            <w:r w:rsidR="00F96C85">
              <w:rPr>
                <w:rFonts w:ascii="Calibri" w:hAnsi="Calibri" w:cs="Calibri"/>
              </w:rPr>
              <w:t>ų</w:t>
            </w:r>
            <w:r w:rsidR="006214DF" w:rsidRPr="000C6549">
              <w:rPr>
                <w:rFonts w:ascii="Calibri" w:hAnsi="Calibri" w:cs="Calibri"/>
              </w:rPr>
              <w:t xml:space="preserve"> </w:t>
            </w:r>
            <w:r w:rsidRPr="000C6549">
              <w:rPr>
                <w:rFonts w:ascii="Calibri" w:hAnsi="Calibri" w:cs="Calibri"/>
              </w:rPr>
              <w:t>branduoli</w:t>
            </w:r>
            <w:r w:rsidR="00F96C85">
              <w:rPr>
                <w:rFonts w:ascii="Calibri" w:hAnsi="Calibri" w:cs="Calibri"/>
              </w:rPr>
              <w:t>ų</w:t>
            </w:r>
            <w:r w:rsidRPr="000C6549">
              <w:rPr>
                <w:rFonts w:ascii="Calibri" w:hAnsi="Calibri" w:cs="Calibri"/>
              </w:rPr>
              <w:t xml:space="preserve"> (</w:t>
            </w:r>
            <w:r w:rsidR="00527CF7">
              <w:rPr>
                <w:rFonts w:ascii="Calibri" w:hAnsi="Calibri" w:cs="Calibri"/>
              </w:rPr>
              <w:t>„</w:t>
            </w:r>
            <w:proofErr w:type="spellStart"/>
            <w:r w:rsidRPr="00CC6AEE">
              <w:rPr>
                <w:rFonts w:ascii="Calibri" w:hAnsi="Calibri" w:cs="Calibri"/>
                <w:i/>
                <w:iCs/>
              </w:rPr>
              <w:t>Core</w:t>
            </w:r>
            <w:proofErr w:type="spellEnd"/>
            <w:r w:rsidR="00527CF7">
              <w:rPr>
                <w:rFonts w:ascii="Calibri" w:hAnsi="Calibri" w:cs="Calibri"/>
                <w:i/>
                <w:iCs/>
              </w:rPr>
              <w:t>“</w:t>
            </w:r>
            <w:r w:rsidRPr="000C6549">
              <w:rPr>
                <w:rFonts w:ascii="Calibri" w:hAnsi="Calibri" w:cs="Calibri"/>
              </w:rPr>
              <w:t>)</w:t>
            </w:r>
            <w:r w:rsidR="003E39D6" w:rsidRPr="000C6549">
              <w:rPr>
                <w:rFonts w:ascii="Calibri" w:hAnsi="Calibri" w:cs="Calibri"/>
              </w:rPr>
              <w:t>.</w:t>
            </w:r>
          </w:p>
          <w:p w14:paraId="3BF972C2" w14:textId="248FD51A" w:rsidR="00D07477" w:rsidRPr="000C6549" w:rsidRDefault="00D07477" w:rsidP="000C6549">
            <w:pPr>
              <w:spacing w:line="276" w:lineRule="auto"/>
              <w:jc w:val="both"/>
              <w:rPr>
                <w:rFonts w:ascii="Calibri" w:hAnsi="Calibri" w:cs="Calibri"/>
              </w:rPr>
            </w:pPr>
            <w:r w:rsidRPr="000C6549">
              <w:rPr>
                <w:rFonts w:ascii="Calibri" w:hAnsi="Calibri" w:cs="Calibri"/>
              </w:rPr>
              <w:t xml:space="preserve">Ne </w:t>
            </w:r>
            <w:r w:rsidR="003E39D6" w:rsidRPr="000C6549">
              <w:rPr>
                <w:rFonts w:ascii="Calibri" w:hAnsi="Calibri" w:cs="Calibri"/>
              </w:rPr>
              <w:t xml:space="preserve">prastesnis </w:t>
            </w:r>
            <w:r w:rsidRPr="000C6549">
              <w:rPr>
                <w:rFonts w:ascii="Calibri" w:hAnsi="Calibri" w:cs="Calibri"/>
              </w:rPr>
              <w:t>nei x86 architektūros procesorius, palaikantis 64 bitų operacines sistemas ir taikomąsias programas</w:t>
            </w:r>
            <w:r w:rsidR="0061555D">
              <w:rPr>
                <w:rFonts w:ascii="Calibri" w:hAnsi="Calibri" w:cs="Calibri"/>
              </w:rPr>
              <w:t>,</w:t>
            </w:r>
            <w:r w:rsidRPr="000C6549">
              <w:rPr>
                <w:rFonts w:ascii="Calibri" w:hAnsi="Calibri" w:cs="Calibri"/>
              </w:rPr>
              <w:t xml:space="preserve"> </w:t>
            </w:r>
            <w:proofErr w:type="spellStart"/>
            <w:r w:rsidRPr="000C6549">
              <w:rPr>
                <w:rFonts w:ascii="Calibri" w:hAnsi="Calibri" w:cs="Calibri"/>
              </w:rPr>
              <w:t>virtualizavimo</w:t>
            </w:r>
            <w:proofErr w:type="spellEnd"/>
            <w:r w:rsidRPr="000C6549">
              <w:rPr>
                <w:rFonts w:ascii="Calibri" w:hAnsi="Calibri" w:cs="Calibri"/>
              </w:rPr>
              <w:t xml:space="preserve"> instrukcijas aparatiniu lygmeniu.</w:t>
            </w:r>
          </w:p>
          <w:p w14:paraId="6BB43FD6" w14:textId="0E3A6E3F" w:rsidR="00D07477" w:rsidRPr="000C6549" w:rsidRDefault="00D07477" w:rsidP="000C6549">
            <w:pPr>
              <w:spacing w:line="276" w:lineRule="auto"/>
              <w:jc w:val="both"/>
              <w:rPr>
                <w:rFonts w:ascii="Calibri" w:hAnsi="Calibri" w:cs="Calibri"/>
              </w:rPr>
            </w:pPr>
            <w:r w:rsidRPr="000C6549">
              <w:rPr>
                <w:rFonts w:ascii="Calibri" w:hAnsi="Calibri" w:cs="Calibri"/>
              </w:rPr>
              <w:lastRenderedPageBreak/>
              <w:t xml:space="preserve">Papildomai procesoriaus našumo indeksai pagal svetainės www.spec.org </w:t>
            </w:r>
            <w:r w:rsidR="006214DF" w:rsidRPr="000C6549">
              <w:rPr>
                <w:rFonts w:ascii="Calibri" w:hAnsi="Calibri" w:cs="Calibri"/>
              </w:rPr>
              <w:t xml:space="preserve">SPEC CPU </w:t>
            </w:r>
            <w:r w:rsidRPr="000C6549">
              <w:rPr>
                <w:rFonts w:ascii="Calibri" w:hAnsi="Calibri" w:cs="Calibri"/>
              </w:rPr>
              <w:t>2017 testų rezultatus</w:t>
            </w:r>
            <w:r w:rsidR="0003285E">
              <w:rPr>
                <w:rFonts w:ascii="Calibri" w:hAnsi="Calibri" w:cs="Calibri"/>
              </w:rPr>
              <w:t xml:space="preserve"> neatsižvelgiant į įrašymo įrenginio gamintoją</w:t>
            </w:r>
            <w:r w:rsidRPr="000C6549">
              <w:rPr>
                <w:rFonts w:ascii="Calibri" w:hAnsi="Calibri" w:cs="Calibri"/>
              </w:rPr>
              <w:t xml:space="preserve"> su siūlomu procesoriumi (-</w:t>
            </w:r>
            <w:proofErr w:type="spellStart"/>
            <w:r w:rsidRPr="000C6549">
              <w:rPr>
                <w:rFonts w:ascii="Calibri" w:hAnsi="Calibri" w:cs="Calibri"/>
              </w:rPr>
              <w:t>iais</w:t>
            </w:r>
            <w:proofErr w:type="spellEnd"/>
            <w:r w:rsidRPr="000C6549">
              <w:rPr>
                <w:rFonts w:ascii="Calibri" w:hAnsi="Calibri" w:cs="Calibri"/>
              </w:rPr>
              <w:t>) turi būti ne mažesni nei:</w:t>
            </w:r>
          </w:p>
          <w:p w14:paraId="4B11086C" w14:textId="4580F4A1" w:rsidR="00D07477" w:rsidRPr="000C6549" w:rsidRDefault="006214DF" w:rsidP="000C6549">
            <w:pPr>
              <w:suppressAutoHyphens w:val="0"/>
              <w:autoSpaceDN/>
              <w:spacing w:line="276" w:lineRule="auto"/>
              <w:contextualSpacing/>
              <w:jc w:val="both"/>
              <w:textAlignment w:val="auto"/>
              <w:rPr>
                <w:rFonts w:ascii="Calibri" w:hAnsi="Calibri" w:cs="Calibri"/>
              </w:rPr>
            </w:pPr>
            <w:proofErr w:type="spellStart"/>
            <w:r w:rsidRPr="007D54EB">
              <w:rPr>
                <w:rFonts w:ascii="Calibri" w:hAnsi="Calibri" w:cs="Calibri"/>
                <w:i/>
                <w:iCs/>
              </w:rPr>
              <w:t>Integer</w:t>
            </w:r>
            <w:proofErr w:type="spellEnd"/>
            <w:r w:rsidRPr="007D54EB">
              <w:rPr>
                <w:rFonts w:ascii="Calibri" w:hAnsi="Calibri" w:cs="Calibri"/>
                <w:i/>
                <w:iCs/>
              </w:rPr>
              <w:t xml:space="preserve"> </w:t>
            </w:r>
            <w:proofErr w:type="spellStart"/>
            <w:r w:rsidRPr="007D54EB">
              <w:rPr>
                <w:rFonts w:ascii="Calibri" w:hAnsi="Calibri" w:cs="Calibri"/>
                <w:i/>
                <w:iCs/>
              </w:rPr>
              <w:t>Rates</w:t>
            </w:r>
            <w:proofErr w:type="spellEnd"/>
            <w:r w:rsidRPr="007D54EB">
              <w:rPr>
                <w:rFonts w:ascii="Calibri" w:hAnsi="Calibri" w:cs="Calibri"/>
                <w:i/>
                <w:iCs/>
              </w:rPr>
              <w:t xml:space="preserve"> „</w:t>
            </w:r>
            <w:r w:rsidR="00D07477" w:rsidRPr="007D54EB">
              <w:rPr>
                <w:rFonts w:ascii="Calibri" w:hAnsi="Calibri" w:cs="Calibri"/>
                <w:i/>
                <w:iCs/>
              </w:rPr>
              <w:t>Base</w:t>
            </w:r>
            <w:r w:rsidRPr="007D54EB">
              <w:rPr>
                <w:rFonts w:ascii="Calibri" w:hAnsi="Calibri" w:cs="Calibri"/>
                <w:i/>
                <w:iCs/>
              </w:rPr>
              <w:t xml:space="preserve"> </w:t>
            </w:r>
            <w:proofErr w:type="spellStart"/>
            <w:r w:rsidRPr="007D54EB">
              <w:rPr>
                <w:rFonts w:ascii="Calibri" w:hAnsi="Calibri" w:cs="Calibri"/>
                <w:i/>
                <w:iCs/>
              </w:rPr>
              <w:t>Result</w:t>
            </w:r>
            <w:proofErr w:type="spellEnd"/>
            <w:r w:rsidRPr="007D54EB">
              <w:rPr>
                <w:rFonts w:ascii="Calibri" w:hAnsi="Calibri" w:cs="Calibri"/>
                <w:i/>
                <w:iCs/>
              </w:rPr>
              <w:t>“</w:t>
            </w:r>
            <w:r w:rsidR="00D07477" w:rsidRPr="000C6549">
              <w:rPr>
                <w:rFonts w:ascii="Calibri" w:hAnsi="Calibri" w:cs="Calibri"/>
              </w:rPr>
              <w:t xml:space="preserve"> ne mažiau </w:t>
            </w:r>
            <w:r w:rsidR="007D54EB">
              <w:rPr>
                <w:rFonts w:ascii="Calibri" w:hAnsi="Calibri" w:cs="Calibri"/>
              </w:rPr>
              <w:t xml:space="preserve">kaip </w:t>
            </w:r>
            <w:r w:rsidRPr="000C6549">
              <w:rPr>
                <w:rFonts w:ascii="Calibri" w:hAnsi="Calibri" w:cs="Calibri"/>
              </w:rPr>
              <w:t>105</w:t>
            </w:r>
            <w:r w:rsidR="007D54EB">
              <w:rPr>
                <w:rFonts w:ascii="Calibri" w:hAnsi="Calibri" w:cs="Calibri"/>
              </w:rPr>
              <w:t>.</w:t>
            </w:r>
          </w:p>
          <w:p w14:paraId="6FC3429B" w14:textId="587CF7BB" w:rsidR="00D07477" w:rsidRPr="000C6549" w:rsidRDefault="006214DF" w:rsidP="000C6549">
            <w:pPr>
              <w:spacing w:line="276" w:lineRule="auto"/>
              <w:jc w:val="both"/>
              <w:rPr>
                <w:rFonts w:ascii="Calibri" w:hAnsi="Calibri" w:cs="Calibri"/>
              </w:rPr>
            </w:pPr>
            <w:proofErr w:type="spellStart"/>
            <w:r w:rsidRPr="007D54EB">
              <w:rPr>
                <w:rFonts w:ascii="Calibri" w:hAnsi="Calibri" w:cs="Calibri"/>
                <w:i/>
                <w:iCs/>
              </w:rPr>
              <w:t>Floating</w:t>
            </w:r>
            <w:proofErr w:type="spellEnd"/>
            <w:r w:rsidRPr="007D54EB">
              <w:rPr>
                <w:rFonts w:ascii="Calibri" w:hAnsi="Calibri" w:cs="Calibri"/>
                <w:i/>
                <w:iCs/>
              </w:rPr>
              <w:t xml:space="preserve"> </w:t>
            </w:r>
            <w:proofErr w:type="spellStart"/>
            <w:r w:rsidRPr="007D54EB">
              <w:rPr>
                <w:rFonts w:ascii="Calibri" w:hAnsi="Calibri" w:cs="Calibri"/>
                <w:i/>
                <w:iCs/>
              </w:rPr>
              <w:t>Point</w:t>
            </w:r>
            <w:proofErr w:type="spellEnd"/>
            <w:r w:rsidRPr="007D54EB">
              <w:rPr>
                <w:rFonts w:ascii="Calibri" w:hAnsi="Calibri" w:cs="Calibri"/>
                <w:i/>
                <w:iCs/>
              </w:rPr>
              <w:t xml:space="preserve"> </w:t>
            </w:r>
            <w:proofErr w:type="spellStart"/>
            <w:r w:rsidRPr="007D54EB">
              <w:rPr>
                <w:rFonts w:ascii="Calibri" w:hAnsi="Calibri" w:cs="Calibri"/>
                <w:i/>
                <w:iCs/>
              </w:rPr>
              <w:t>Rates</w:t>
            </w:r>
            <w:proofErr w:type="spellEnd"/>
            <w:r w:rsidRPr="007D54EB">
              <w:rPr>
                <w:rFonts w:ascii="Calibri" w:hAnsi="Calibri" w:cs="Calibri"/>
                <w:i/>
                <w:iCs/>
              </w:rPr>
              <w:t xml:space="preserve"> „Base </w:t>
            </w:r>
            <w:proofErr w:type="spellStart"/>
            <w:r w:rsidRPr="007D54EB">
              <w:rPr>
                <w:rFonts w:ascii="Calibri" w:hAnsi="Calibri" w:cs="Calibri"/>
                <w:i/>
                <w:iCs/>
              </w:rPr>
              <w:t>Result</w:t>
            </w:r>
            <w:proofErr w:type="spellEnd"/>
            <w:r w:rsidRPr="007D54EB">
              <w:rPr>
                <w:rFonts w:ascii="Calibri" w:hAnsi="Calibri" w:cs="Calibri"/>
                <w:i/>
                <w:iCs/>
              </w:rPr>
              <w:t>“</w:t>
            </w:r>
            <w:r w:rsidRPr="000C6549">
              <w:rPr>
                <w:rFonts w:ascii="Calibri" w:hAnsi="Calibri" w:cs="Calibri"/>
              </w:rPr>
              <w:t xml:space="preserve"> ne mažiau </w:t>
            </w:r>
            <w:r w:rsidR="007D54EB">
              <w:rPr>
                <w:rFonts w:ascii="Calibri" w:hAnsi="Calibri" w:cs="Calibri"/>
              </w:rPr>
              <w:t xml:space="preserve">kaip </w:t>
            </w:r>
            <w:r w:rsidRPr="000C6549">
              <w:rPr>
                <w:rFonts w:ascii="Calibri" w:hAnsi="Calibri" w:cs="Calibri"/>
              </w:rPr>
              <w:t>160</w:t>
            </w:r>
            <w:r w:rsidR="007D54EB">
              <w:rPr>
                <w:rFonts w:ascii="Calibri" w:hAnsi="Calibri" w:cs="Calibri"/>
              </w:rPr>
              <w:t>.</w:t>
            </w:r>
          </w:p>
        </w:tc>
        <w:tc>
          <w:tcPr>
            <w:tcW w:w="1364" w:type="pct"/>
            <w:tcMar>
              <w:top w:w="0" w:type="dxa"/>
              <w:left w:w="108" w:type="dxa"/>
              <w:bottom w:w="0" w:type="dxa"/>
              <w:right w:w="108" w:type="dxa"/>
            </w:tcMar>
            <w:vAlign w:val="center"/>
          </w:tcPr>
          <w:p w14:paraId="41D673E5" w14:textId="77777777" w:rsidR="00D07477" w:rsidRPr="000C6549" w:rsidRDefault="00D07477" w:rsidP="000C6549">
            <w:pPr>
              <w:spacing w:line="276" w:lineRule="auto"/>
              <w:rPr>
                <w:rFonts w:ascii="Calibri" w:hAnsi="Calibri" w:cs="Calibri"/>
              </w:rPr>
            </w:pPr>
            <w:r w:rsidRPr="000C6549">
              <w:rPr>
                <w:rFonts w:ascii="Calibri" w:hAnsi="Calibri" w:cs="Calibri"/>
                <w:color w:val="000000"/>
              </w:rPr>
              <w:lastRenderedPageBreak/>
              <w:t xml:space="preserve">Atitinka </w:t>
            </w:r>
            <w:r w:rsidRPr="000C6549">
              <w:rPr>
                <w:rFonts w:ascii="Calibri" w:hAnsi="Calibri" w:cs="Calibri"/>
                <w:i/>
                <w:color w:val="4F81BD"/>
              </w:rPr>
              <w:t>(įrašyti</w:t>
            </w:r>
            <w:r w:rsidRPr="000C6549">
              <w:rPr>
                <w:rFonts w:ascii="Calibri" w:hAnsi="Calibri" w:cs="Calibri"/>
                <w:i/>
                <w:color w:val="4472C4" w:themeColor="accent5"/>
              </w:rPr>
              <w:t xml:space="preserve"> taip / ne</w:t>
            </w:r>
            <w:r w:rsidRPr="000C6549">
              <w:rPr>
                <w:rFonts w:ascii="Calibri" w:hAnsi="Calibri" w:cs="Calibri"/>
                <w:i/>
                <w:color w:val="4F81BD"/>
              </w:rPr>
              <w:t>)</w:t>
            </w:r>
            <w:r w:rsidRPr="000C6549">
              <w:rPr>
                <w:rFonts w:ascii="Calibri" w:hAnsi="Calibri" w:cs="Calibri"/>
                <w:color w:val="000000"/>
              </w:rPr>
              <w:t xml:space="preserve">: </w:t>
            </w:r>
            <w:r w:rsidRPr="000C6549">
              <w:rPr>
                <w:rFonts w:ascii="Calibri" w:hAnsi="Calibri" w:cs="Calibri"/>
              </w:rPr>
              <w:t>___</w:t>
            </w:r>
          </w:p>
          <w:p w14:paraId="30DF1950" w14:textId="0CE5BDD7" w:rsidR="00D07477" w:rsidRPr="000C6549" w:rsidRDefault="00D07477" w:rsidP="000C6549">
            <w:pPr>
              <w:spacing w:line="276" w:lineRule="auto"/>
              <w:rPr>
                <w:rFonts w:ascii="Calibri" w:hAnsi="Calibri" w:cs="Calibri"/>
              </w:rPr>
            </w:pPr>
            <w:r w:rsidRPr="000C6549">
              <w:rPr>
                <w:rFonts w:ascii="Calibri" w:hAnsi="Calibri" w:cs="Calibri"/>
              </w:rPr>
              <w:br/>
              <w:t xml:space="preserve">Procesoriaus modelis </w:t>
            </w:r>
            <w:r w:rsidRPr="000C6549">
              <w:rPr>
                <w:rFonts w:ascii="Calibri" w:hAnsi="Calibri" w:cs="Calibri"/>
                <w:color w:val="4472C4" w:themeColor="accent5"/>
              </w:rPr>
              <w:t>(</w:t>
            </w:r>
            <w:r w:rsidR="006B6EB1" w:rsidRPr="000C6549">
              <w:rPr>
                <w:rFonts w:ascii="Calibri" w:hAnsi="Calibri" w:cs="Calibri"/>
                <w:color w:val="4472C4" w:themeColor="accent5"/>
              </w:rPr>
              <w:t>nurodyti, jeigu yra</w:t>
            </w:r>
            <w:r w:rsidRPr="000C6549">
              <w:rPr>
                <w:rFonts w:ascii="Calibri" w:hAnsi="Calibri" w:cs="Calibri"/>
                <w:color w:val="4472C4" w:themeColor="accent5"/>
              </w:rPr>
              <w:t>)</w:t>
            </w:r>
            <w:r w:rsidRPr="000C6549">
              <w:rPr>
                <w:rFonts w:ascii="Calibri" w:hAnsi="Calibri" w:cs="Calibri"/>
              </w:rPr>
              <w:t>:______</w:t>
            </w:r>
            <w:r w:rsidRPr="000C6549">
              <w:rPr>
                <w:rFonts w:ascii="Calibri" w:hAnsi="Calibri" w:cs="Calibri"/>
              </w:rPr>
              <w:br/>
            </w:r>
          </w:p>
        </w:tc>
      </w:tr>
      <w:tr w:rsidR="00D07477" w:rsidRPr="000C6549" w14:paraId="0EA260BF" w14:textId="5FCFAA48" w:rsidTr="00D07477">
        <w:tblPrEx>
          <w:tblCellMar>
            <w:left w:w="10" w:type="dxa"/>
            <w:right w:w="10" w:type="dxa"/>
          </w:tblCellMar>
        </w:tblPrEx>
        <w:trPr>
          <w:trHeight w:val="540"/>
        </w:trPr>
        <w:tc>
          <w:tcPr>
            <w:tcW w:w="390" w:type="pct"/>
            <w:tcMar>
              <w:top w:w="0" w:type="dxa"/>
              <w:left w:w="108" w:type="dxa"/>
              <w:bottom w:w="0" w:type="dxa"/>
              <w:right w:w="108" w:type="dxa"/>
            </w:tcMar>
            <w:vAlign w:val="center"/>
          </w:tcPr>
          <w:p w14:paraId="06EE0129" w14:textId="25B43DDD" w:rsidR="00D07477" w:rsidRPr="000C6549" w:rsidRDefault="00D07477" w:rsidP="000C6549">
            <w:pPr>
              <w:pStyle w:val="Sraopastraipa"/>
              <w:numPr>
                <w:ilvl w:val="1"/>
                <w:numId w:val="10"/>
              </w:numPr>
              <w:spacing w:line="276" w:lineRule="auto"/>
              <w:jc w:val="center"/>
              <w:rPr>
                <w:rFonts w:ascii="Calibri" w:hAnsi="Calibri" w:cs="Calibri"/>
                <w:lang w:eastAsia="ru-RU"/>
              </w:rPr>
            </w:pPr>
          </w:p>
        </w:tc>
        <w:tc>
          <w:tcPr>
            <w:tcW w:w="1104" w:type="pct"/>
            <w:tcMar>
              <w:top w:w="0" w:type="dxa"/>
              <w:left w:w="108" w:type="dxa"/>
              <w:bottom w:w="0" w:type="dxa"/>
              <w:right w:w="108" w:type="dxa"/>
            </w:tcMar>
            <w:vAlign w:val="center"/>
          </w:tcPr>
          <w:p w14:paraId="73AF3059" w14:textId="459D704F" w:rsidR="00D07477" w:rsidRPr="000C6549" w:rsidRDefault="00D07477" w:rsidP="000C6549">
            <w:pPr>
              <w:spacing w:line="276" w:lineRule="auto"/>
              <w:rPr>
                <w:rFonts w:ascii="Calibri" w:hAnsi="Calibri" w:cs="Calibri"/>
                <w:lang w:eastAsia="ru-RU"/>
              </w:rPr>
            </w:pPr>
            <w:r w:rsidRPr="000C6549">
              <w:rPr>
                <w:rFonts w:ascii="Calibri" w:hAnsi="Calibri" w:cs="Calibri"/>
              </w:rPr>
              <w:t>Operatyvioji atmintis (RAM)</w:t>
            </w:r>
          </w:p>
        </w:tc>
        <w:tc>
          <w:tcPr>
            <w:tcW w:w="2142" w:type="pct"/>
            <w:tcMar>
              <w:top w:w="0" w:type="dxa"/>
              <w:left w:w="108" w:type="dxa"/>
              <w:bottom w:w="0" w:type="dxa"/>
              <w:right w:w="108" w:type="dxa"/>
            </w:tcMar>
          </w:tcPr>
          <w:p w14:paraId="39DD3892" w14:textId="77777777" w:rsidR="00D07477" w:rsidRPr="000C6549" w:rsidRDefault="00D07477" w:rsidP="000C6549">
            <w:pPr>
              <w:spacing w:line="276" w:lineRule="auto"/>
              <w:jc w:val="both"/>
              <w:rPr>
                <w:rFonts w:ascii="Calibri" w:hAnsi="Calibri" w:cs="Calibri"/>
              </w:rPr>
            </w:pPr>
            <w:r w:rsidRPr="000C6549">
              <w:rPr>
                <w:rFonts w:ascii="Calibri" w:hAnsi="Calibri" w:cs="Calibri"/>
              </w:rPr>
              <w:t>Ne mažiau nei 32 GB.</w:t>
            </w:r>
          </w:p>
          <w:p w14:paraId="22DEB7DA" w14:textId="15912329" w:rsidR="00D07477" w:rsidRPr="000C6549" w:rsidRDefault="00D07477" w:rsidP="000C6549">
            <w:pPr>
              <w:spacing w:line="276" w:lineRule="auto"/>
              <w:rPr>
                <w:rFonts w:ascii="Calibri" w:hAnsi="Calibri" w:cs="Calibri"/>
                <w:strike/>
                <w:lang w:eastAsia="ru-RU"/>
              </w:rPr>
            </w:pPr>
          </w:p>
        </w:tc>
        <w:tc>
          <w:tcPr>
            <w:tcW w:w="1364" w:type="pct"/>
            <w:tcMar>
              <w:top w:w="0" w:type="dxa"/>
              <w:left w:w="108" w:type="dxa"/>
              <w:bottom w:w="0" w:type="dxa"/>
              <w:right w:w="108" w:type="dxa"/>
            </w:tcMar>
            <w:vAlign w:val="center"/>
          </w:tcPr>
          <w:p w14:paraId="553FE0DD" w14:textId="6E7701F0" w:rsidR="00D07477" w:rsidRPr="000C6549" w:rsidRDefault="00D07477" w:rsidP="000C6549">
            <w:pPr>
              <w:spacing w:line="276" w:lineRule="auto"/>
              <w:rPr>
                <w:rFonts w:ascii="Calibri" w:hAnsi="Calibri" w:cs="Calibri"/>
              </w:rPr>
            </w:pPr>
            <w:r w:rsidRPr="000C6549">
              <w:rPr>
                <w:rFonts w:ascii="Calibri" w:hAnsi="Calibri" w:cs="Calibri"/>
                <w:color w:val="000000"/>
              </w:rPr>
              <w:t xml:space="preserve">Atitinka </w:t>
            </w:r>
            <w:r w:rsidRPr="000C6549">
              <w:rPr>
                <w:rFonts w:ascii="Calibri" w:hAnsi="Calibri" w:cs="Calibri"/>
                <w:i/>
                <w:color w:val="4F81BD"/>
              </w:rPr>
              <w:t>(</w:t>
            </w:r>
            <w:r w:rsidRPr="000C6549">
              <w:rPr>
                <w:rFonts w:ascii="Calibri" w:hAnsi="Calibri" w:cs="Calibri"/>
                <w:i/>
                <w:color w:val="4472C4" w:themeColor="accent5"/>
              </w:rPr>
              <w:t xml:space="preserve">įrašyti taip / </w:t>
            </w:r>
            <w:r w:rsidRPr="000C6549">
              <w:rPr>
                <w:rFonts w:ascii="Calibri" w:hAnsi="Calibri" w:cs="Calibri"/>
                <w:i/>
                <w:color w:val="4F81BD"/>
              </w:rPr>
              <w:t>ne)</w:t>
            </w:r>
            <w:r w:rsidRPr="000C6549">
              <w:rPr>
                <w:rFonts w:ascii="Calibri" w:hAnsi="Calibri" w:cs="Calibri"/>
                <w:color w:val="000000"/>
              </w:rPr>
              <w:t xml:space="preserve">: </w:t>
            </w:r>
            <w:r w:rsidRPr="000C6549">
              <w:rPr>
                <w:rFonts w:ascii="Calibri" w:hAnsi="Calibri" w:cs="Calibri"/>
              </w:rPr>
              <w:t>___</w:t>
            </w:r>
          </w:p>
        </w:tc>
      </w:tr>
      <w:tr w:rsidR="00D07477" w:rsidRPr="000C6549" w14:paraId="2E0F18DF" w14:textId="56B78BBA" w:rsidTr="00D07477">
        <w:tblPrEx>
          <w:tblCellMar>
            <w:left w:w="10" w:type="dxa"/>
            <w:right w:w="10" w:type="dxa"/>
          </w:tblCellMar>
        </w:tblPrEx>
        <w:trPr>
          <w:trHeight w:val="562"/>
        </w:trPr>
        <w:tc>
          <w:tcPr>
            <w:tcW w:w="390" w:type="pct"/>
            <w:tcMar>
              <w:top w:w="0" w:type="dxa"/>
              <w:left w:w="108" w:type="dxa"/>
              <w:bottom w:w="0" w:type="dxa"/>
              <w:right w:w="108" w:type="dxa"/>
            </w:tcMar>
            <w:vAlign w:val="center"/>
          </w:tcPr>
          <w:p w14:paraId="0666266E" w14:textId="68E60FB4" w:rsidR="00D07477" w:rsidRPr="000C6549" w:rsidRDefault="00D07477" w:rsidP="000C6549">
            <w:pPr>
              <w:pStyle w:val="Sraopastraipa"/>
              <w:numPr>
                <w:ilvl w:val="1"/>
                <w:numId w:val="10"/>
              </w:numPr>
              <w:spacing w:line="276" w:lineRule="auto"/>
              <w:jc w:val="center"/>
              <w:rPr>
                <w:rFonts w:ascii="Calibri" w:hAnsi="Calibri" w:cs="Calibri"/>
                <w:lang w:eastAsia="ru-RU"/>
              </w:rPr>
            </w:pPr>
          </w:p>
        </w:tc>
        <w:tc>
          <w:tcPr>
            <w:tcW w:w="1104" w:type="pct"/>
            <w:tcMar>
              <w:top w:w="0" w:type="dxa"/>
              <w:left w:w="108" w:type="dxa"/>
              <w:bottom w:w="0" w:type="dxa"/>
              <w:right w:w="108" w:type="dxa"/>
            </w:tcMar>
            <w:vAlign w:val="center"/>
          </w:tcPr>
          <w:p w14:paraId="17DCEF6E" w14:textId="5884843F" w:rsidR="00D07477" w:rsidRPr="000C6549" w:rsidRDefault="00D07477" w:rsidP="000C6549">
            <w:pPr>
              <w:spacing w:line="276" w:lineRule="auto"/>
              <w:rPr>
                <w:rFonts w:ascii="Calibri" w:hAnsi="Calibri" w:cs="Calibri"/>
                <w:lang w:eastAsia="ru-RU"/>
              </w:rPr>
            </w:pPr>
            <w:r w:rsidRPr="000C6549">
              <w:rPr>
                <w:rFonts w:ascii="Calibri" w:hAnsi="Calibri" w:cs="Calibri"/>
              </w:rPr>
              <w:t>Diskiniai kaupikliai operacinei sistemai</w:t>
            </w:r>
          </w:p>
        </w:tc>
        <w:tc>
          <w:tcPr>
            <w:tcW w:w="2142" w:type="pct"/>
            <w:tcMar>
              <w:top w:w="0" w:type="dxa"/>
              <w:left w:w="108" w:type="dxa"/>
              <w:bottom w:w="0" w:type="dxa"/>
              <w:right w:w="108" w:type="dxa"/>
            </w:tcMar>
          </w:tcPr>
          <w:p w14:paraId="694CB4B4" w14:textId="77777777" w:rsidR="00E81B2A" w:rsidRPr="000C6549" w:rsidRDefault="00D07477" w:rsidP="000C6549">
            <w:pPr>
              <w:spacing w:line="276" w:lineRule="auto"/>
              <w:rPr>
                <w:rFonts w:ascii="Calibri" w:hAnsi="Calibri" w:cs="Calibri"/>
              </w:rPr>
            </w:pPr>
            <w:r w:rsidRPr="000C6549">
              <w:rPr>
                <w:rFonts w:ascii="Calibri" w:hAnsi="Calibri" w:cs="Calibri"/>
              </w:rPr>
              <w:t xml:space="preserve">Ne mažiau kaip 2 vnt. 480 GB SSD, palaikoma RAID-1 konfigūracija. </w:t>
            </w:r>
          </w:p>
          <w:p w14:paraId="09CD693D" w14:textId="0A40A4B3" w:rsidR="00E81B2A" w:rsidRDefault="00D07477" w:rsidP="000C6549">
            <w:pPr>
              <w:spacing w:line="276" w:lineRule="auto"/>
              <w:rPr>
                <w:rFonts w:ascii="Calibri" w:hAnsi="Calibri" w:cs="Calibri"/>
              </w:rPr>
            </w:pPr>
            <w:r w:rsidRPr="000C6549">
              <w:rPr>
                <w:rFonts w:ascii="Calibri" w:hAnsi="Calibri" w:cs="Calibri"/>
              </w:rPr>
              <w:t xml:space="preserve">Disko gamintojo nurodytas kasdien įrašomų duomenų kiekis ne mažiau </w:t>
            </w:r>
            <w:r w:rsidR="001E772A">
              <w:rPr>
                <w:rFonts w:ascii="Calibri" w:hAnsi="Calibri" w:cs="Calibri"/>
              </w:rPr>
              <w:t xml:space="preserve">kaip </w:t>
            </w:r>
            <w:r w:rsidRPr="000C6549">
              <w:rPr>
                <w:rFonts w:ascii="Calibri" w:hAnsi="Calibri" w:cs="Calibri"/>
              </w:rPr>
              <w:t>0,3 DWPD arba ne mažiau</w:t>
            </w:r>
            <w:r w:rsidR="001E772A">
              <w:rPr>
                <w:rFonts w:ascii="Calibri" w:hAnsi="Calibri" w:cs="Calibri"/>
              </w:rPr>
              <w:t xml:space="preserve"> kaip</w:t>
            </w:r>
            <w:r w:rsidRPr="000C6549">
              <w:rPr>
                <w:rFonts w:ascii="Calibri" w:hAnsi="Calibri" w:cs="Calibri"/>
              </w:rPr>
              <w:t xml:space="preserve"> </w:t>
            </w:r>
            <w:r w:rsidR="006A0978">
              <w:rPr>
                <w:rFonts w:ascii="Calibri" w:hAnsi="Calibri" w:cs="Calibri"/>
              </w:rPr>
              <w:t>5</w:t>
            </w:r>
            <w:r w:rsidRPr="000C6549">
              <w:rPr>
                <w:rFonts w:ascii="Calibri" w:hAnsi="Calibri" w:cs="Calibri"/>
              </w:rPr>
              <w:t>0 TB įrašomų duomenų per</w:t>
            </w:r>
            <w:r w:rsidR="00525325" w:rsidRPr="000C6549">
              <w:rPr>
                <w:rFonts w:ascii="Calibri" w:hAnsi="Calibri" w:cs="Calibri"/>
              </w:rPr>
              <w:t xml:space="preserve"> </w:t>
            </w:r>
            <w:r w:rsidR="006A0978">
              <w:rPr>
                <w:rFonts w:ascii="Calibri" w:hAnsi="Calibri" w:cs="Calibri"/>
              </w:rPr>
              <w:t xml:space="preserve">5 metų </w:t>
            </w:r>
            <w:r w:rsidRPr="000C6549">
              <w:rPr>
                <w:rFonts w:ascii="Calibri" w:hAnsi="Calibri" w:cs="Calibri"/>
              </w:rPr>
              <w:t xml:space="preserve">laikotarpį. </w:t>
            </w:r>
          </w:p>
          <w:p w14:paraId="25F516C4" w14:textId="4E42440F" w:rsidR="006A0978" w:rsidRPr="000C6549" w:rsidRDefault="006A0978" w:rsidP="000C6549">
            <w:pPr>
              <w:spacing w:line="276" w:lineRule="auto"/>
              <w:rPr>
                <w:rFonts w:ascii="Calibri" w:hAnsi="Calibri" w:cs="Calibri"/>
              </w:rPr>
            </w:pPr>
            <w:r>
              <w:rPr>
                <w:rFonts w:ascii="Calibri" w:hAnsi="Calibri" w:cs="Calibri"/>
              </w:rPr>
              <w:t>Diskai turi būti palaikomi siūlomo įrenginio gamintojo</w:t>
            </w:r>
          </w:p>
          <w:p w14:paraId="11D9FB8C" w14:textId="64B1785B" w:rsidR="00D07477" w:rsidRPr="000C6549" w:rsidRDefault="00D07477" w:rsidP="000C6549">
            <w:pPr>
              <w:spacing w:line="276" w:lineRule="auto"/>
              <w:rPr>
                <w:rFonts w:ascii="Calibri" w:hAnsi="Calibri" w:cs="Calibri"/>
              </w:rPr>
            </w:pPr>
          </w:p>
        </w:tc>
        <w:tc>
          <w:tcPr>
            <w:tcW w:w="1364" w:type="pct"/>
            <w:tcMar>
              <w:top w:w="0" w:type="dxa"/>
              <w:left w:w="108" w:type="dxa"/>
              <w:bottom w:w="0" w:type="dxa"/>
              <w:right w:w="108" w:type="dxa"/>
            </w:tcMar>
            <w:vAlign w:val="center"/>
          </w:tcPr>
          <w:p w14:paraId="7293E041" w14:textId="1623F902" w:rsidR="00D07477" w:rsidRPr="000C6549" w:rsidRDefault="00D07477" w:rsidP="000C6549">
            <w:pPr>
              <w:spacing w:line="276" w:lineRule="auto"/>
              <w:rPr>
                <w:rFonts w:ascii="Calibri" w:hAnsi="Calibri" w:cs="Calibri"/>
              </w:rPr>
            </w:pPr>
            <w:r w:rsidRPr="000C6549">
              <w:rPr>
                <w:rFonts w:ascii="Calibri" w:hAnsi="Calibri" w:cs="Calibri"/>
                <w:color w:val="000000"/>
              </w:rPr>
              <w:t xml:space="preserve">Atitinka </w:t>
            </w:r>
            <w:r w:rsidRPr="000C6549">
              <w:rPr>
                <w:rFonts w:ascii="Calibri" w:hAnsi="Calibri" w:cs="Calibri"/>
                <w:i/>
                <w:color w:val="4F81BD"/>
              </w:rPr>
              <w:t>(</w:t>
            </w:r>
            <w:r w:rsidRPr="000C6549">
              <w:rPr>
                <w:rFonts w:ascii="Calibri" w:hAnsi="Calibri" w:cs="Calibri"/>
                <w:i/>
                <w:color w:val="4472C4" w:themeColor="accent5"/>
              </w:rPr>
              <w:t xml:space="preserve">įrašyti taip / </w:t>
            </w:r>
            <w:r w:rsidRPr="000C6549">
              <w:rPr>
                <w:rFonts w:ascii="Calibri" w:hAnsi="Calibri" w:cs="Calibri"/>
                <w:i/>
                <w:color w:val="4F81BD"/>
              </w:rPr>
              <w:t>ne)</w:t>
            </w:r>
            <w:r w:rsidRPr="000C6549">
              <w:rPr>
                <w:rFonts w:ascii="Calibri" w:hAnsi="Calibri" w:cs="Calibri"/>
                <w:color w:val="000000"/>
              </w:rPr>
              <w:t xml:space="preserve">: </w:t>
            </w:r>
            <w:r w:rsidRPr="000C6549">
              <w:rPr>
                <w:rFonts w:ascii="Calibri" w:hAnsi="Calibri" w:cs="Calibri"/>
              </w:rPr>
              <w:t>___</w:t>
            </w:r>
          </w:p>
        </w:tc>
      </w:tr>
      <w:tr w:rsidR="00D07477" w:rsidRPr="000C6549" w14:paraId="4C91A330" w14:textId="552C56DF" w:rsidTr="00D07477">
        <w:tblPrEx>
          <w:tblCellMar>
            <w:left w:w="10" w:type="dxa"/>
            <w:right w:w="10" w:type="dxa"/>
          </w:tblCellMar>
        </w:tblPrEx>
        <w:trPr>
          <w:trHeight w:val="542"/>
        </w:trPr>
        <w:tc>
          <w:tcPr>
            <w:tcW w:w="390" w:type="pct"/>
            <w:tcMar>
              <w:top w:w="0" w:type="dxa"/>
              <w:left w:w="108" w:type="dxa"/>
              <w:bottom w:w="0" w:type="dxa"/>
              <w:right w:w="108" w:type="dxa"/>
            </w:tcMar>
            <w:vAlign w:val="center"/>
          </w:tcPr>
          <w:p w14:paraId="1439F536" w14:textId="3BE14189" w:rsidR="00D07477" w:rsidRPr="000C6549" w:rsidRDefault="00D07477" w:rsidP="000C6549">
            <w:pPr>
              <w:pStyle w:val="Sraopastraipa"/>
              <w:numPr>
                <w:ilvl w:val="1"/>
                <w:numId w:val="10"/>
              </w:numPr>
              <w:spacing w:line="276" w:lineRule="auto"/>
              <w:jc w:val="center"/>
              <w:rPr>
                <w:rFonts w:ascii="Calibri" w:hAnsi="Calibri" w:cs="Calibri"/>
                <w:lang w:eastAsia="ru-RU"/>
              </w:rPr>
            </w:pPr>
          </w:p>
        </w:tc>
        <w:tc>
          <w:tcPr>
            <w:tcW w:w="1104" w:type="pct"/>
            <w:tcMar>
              <w:top w:w="0" w:type="dxa"/>
              <w:left w:w="108" w:type="dxa"/>
              <w:bottom w:w="0" w:type="dxa"/>
              <w:right w:w="108" w:type="dxa"/>
            </w:tcMar>
            <w:vAlign w:val="center"/>
          </w:tcPr>
          <w:p w14:paraId="0E80D610" w14:textId="0539EF38" w:rsidR="00D07477" w:rsidRPr="000C6549" w:rsidRDefault="00D07477" w:rsidP="000C6549">
            <w:pPr>
              <w:spacing w:line="276" w:lineRule="auto"/>
              <w:rPr>
                <w:rFonts w:ascii="Calibri" w:hAnsi="Calibri" w:cs="Calibri"/>
                <w:lang w:eastAsia="ru-RU"/>
              </w:rPr>
            </w:pPr>
            <w:r w:rsidRPr="000C6549">
              <w:rPr>
                <w:rFonts w:ascii="Calibri" w:hAnsi="Calibri" w:cs="Calibri"/>
              </w:rPr>
              <w:t xml:space="preserve">Diskiniai kaupikliai </w:t>
            </w:r>
            <w:r w:rsidR="002B5DF6">
              <w:rPr>
                <w:rFonts w:ascii="Calibri" w:hAnsi="Calibri" w:cs="Calibri"/>
              </w:rPr>
              <w:t>v</w:t>
            </w:r>
            <w:r w:rsidRPr="000C6549">
              <w:rPr>
                <w:rFonts w:ascii="Calibri" w:hAnsi="Calibri" w:cs="Calibri"/>
              </w:rPr>
              <w:t>aizdo duomenims</w:t>
            </w:r>
          </w:p>
        </w:tc>
        <w:tc>
          <w:tcPr>
            <w:tcW w:w="2142" w:type="pct"/>
            <w:tcMar>
              <w:top w:w="0" w:type="dxa"/>
              <w:left w:w="108" w:type="dxa"/>
              <w:bottom w:w="0" w:type="dxa"/>
              <w:right w:w="108" w:type="dxa"/>
            </w:tcMar>
          </w:tcPr>
          <w:p w14:paraId="2530325B" w14:textId="37DEBF2E" w:rsidR="00E81B2A" w:rsidRPr="000C6549" w:rsidRDefault="00D07477" w:rsidP="000C6549">
            <w:pPr>
              <w:spacing w:line="276" w:lineRule="auto"/>
              <w:rPr>
                <w:rFonts w:ascii="Calibri" w:hAnsi="Calibri" w:cs="Calibri"/>
              </w:rPr>
            </w:pPr>
            <w:r w:rsidRPr="000C6549">
              <w:rPr>
                <w:rFonts w:ascii="Calibri" w:hAnsi="Calibri" w:cs="Calibri"/>
              </w:rPr>
              <w:t>Ne mažiau kaip 12 vnt. 20 TB HDD (iš viso 240 TB), palaikoma RAID-6 konfigūracija, iš jų 200 TB naudingos talpos.</w:t>
            </w:r>
          </w:p>
          <w:p w14:paraId="3A557C80" w14:textId="77777777" w:rsidR="00E81B2A" w:rsidRPr="000C6549" w:rsidRDefault="00D07477" w:rsidP="000C6549">
            <w:pPr>
              <w:spacing w:line="276" w:lineRule="auto"/>
              <w:rPr>
                <w:rFonts w:ascii="Calibri" w:hAnsi="Calibri" w:cs="Calibri"/>
              </w:rPr>
            </w:pPr>
            <w:r w:rsidRPr="000C6549">
              <w:rPr>
                <w:rFonts w:ascii="Calibri" w:hAnsi="Calibri" w:cs="Calibri"/>
              </w:rPr>
              <w:t>Diskų keitimas turi būti galimas nestabdant sistemos darbo (angl. „</w:t>
            </w:r>
            <w:proofErr w:type="spellStart"/>
            <w:r w:rsidRPr="000C6549">
              <w:rPr>
                <w:rFonts w:ascii="Calibri" w:hAnsi="Calibri" w:cs="Calibri"/>
              </w:rPr>
              <w:t>Hot</w:t>
            </w:r>
            <w:proofErr w:type="spellEnd"/>
            <w:r w:rsidRPr="000C6549">
              <w:rPr>
                <w:rFonts w:ascii="Calibri" w:hAnsi="Calibri" w:cs="Calibri"/>
              </w:rPr>
              <w:t xml:space="preserve"> </w:t>
            </w:r>
            <w:proofErr w:type="spellStart"/>
            <w:r w:rsidRPr="000C6549">
              <w:rPr>
                <w:rFonts w:ascii="Calibri" w:hAnsi="Calibri" w:cs="Calibri"/>
              </w:rPr>
              <w:t>Swap</w:t>
            </w:r>
            <w:proofErr w:type="spellEnd"/>
            <w:r w:rsidRPr="000C6549">
              <w:rPr>
                <w:rFonts w:ascii="Calibri" w:hAnsi="Calibri" w:cs="Calibri"/>
              </w:rPr>
              <w:t xml:space="preserve">“). </w:t>
            </w:r>
          </w:p>
          <w:p w14:paraId="7BE6A973" w14:textId="77777777" w:rsidR="00E81B2A" w:rsidRPr="000C6549" w:rsidRDefault="00D07477" w:rsidP="000C6549">
            <w:pPr>
              <w:spacing w:line="276" w:lineRule="auto"/>
              <w:rPr>
                <w:rFonts w:ascii="Calibri" w:hAnsi="Calibri" w:cs="Calibri"/>
              </w:rPr>
            </w:pPr>
            <w:r w:rsidRPr="000C6549">
              <w:rPr>
                <w:rFonts w:ascii="Calibri" w:hAnsi="Calibri" w:cs="Calibri"/>
              </w:rPr>
              <w:t xml:space="preserve">Visi diskai turi būti vieno gamintojo ir identiški. </w:t>
            </w:r>
          </w:p>
          <w:p w14:paraId="1A4D6D3C" w14:textId="1F559B2B" w:rsidR="00E81B2A" w:rsidRPr="000C6549" w:rsidRDefault="00D07477" w:rsidP="000C6549">
            <w:pPr>
              <w:spacing w:line="276" w:lineRule="auto"/>
              <w:rPr>
                <w:rFonts w:ascii="Calibri" w:hAnsi="Calibri" w:cs="Calibri"/>
              </w:rPr>
            </w:pPr>
            <w:r w:rsidRPr="000C6549">
              <w:rPr>
                <w:rFonts w:ascii="Calibri" w:hAnsi="Calibri" w:cs="Calibri"/>
              </w:rPr>
              <w:t>HDD diskams apsisukimų greitis ne mažiau</w:t>
            </w:r>
            <w:r w:rsidR="00825593">
              <w:rPr>
                <w:rFonts w:ascii="Calibri" w:hAnsi="Calibri" w:cs="Calibri"/>
              </w:rPr>
              <w:t xml:space="preserve"> kaip </w:t>
            </w:r>
            <w:r w:rsidR="00D85481">
              <w:rPr>
                <w:rFonts w:ascii="Calibri" w:hAnsi="Calibri" w:cs="Calibri"/>
              </w:rPr>
              <w:br/>
            </w:r>
            <w:r w:rsidRPr="000C6549">
              <w:rPr>
                <w:rFonts w:ascii="Calibri" w:hAnsi="Calibri" w:cs="Calibri"/>
              </w:rPr>
              <w:t xml:space="preserve"> 7200 aps./min. </w:t>
            </w:r>
          </w:p>
          <w:p w14:paraId="7FA0D530" w14:textId="413F272D" w:rsidR="00D07477" w:rsidRPr="000C6549" w:rsidRDefault="00B83141" w:rsidP="000C6549">
            <w:pPr>
              <w:spacing w:line="276" w:lineRule="auto"/>
              <w:rPr>
                <w:rFonts w:ascii="Calibri" w:hAnsi="Calibri" w:cs="Calibri"/>
                <w:color w:val="2E74B5" w:themeColor="accent1" w:themeShade="BF"/>
              </w:rPr>
            </w:pPr>
            <w:r w:rsidRPr="000C6549">
              <w:rPr>
                <w:rFonts w:ascii="Calibri" w:hAnsi="Calibri" w:cs="Calibri"/>
              </w:rPr>
              <w:t>Įrašymo įrenginys</w:t>
            </w:r>
            <w:r w:rsidR="00A00E75" w:rsidRPr="000C6549">
              <w:rPr>
                <w:rFonts w:ascii="Calibri" w:hAnsi="Calibri" w:cs="Calibri"/>
              </w:rPr>
              <w:t xml:space="preserve"> turi būti sukomplektuotas su </w:t>
            </w:r>
            <w:r w:rsidR="00C106E2" w:rsidRPr="000C6549">
              <w:rPr>
                <w:rFonts w:ascii="Calibri" w:hAnsi="Calibri" w:cs="Calibri"/>
              </w:rPr>
              <w:t>įrašymo įrenginio</w:t>
            </w:r>
            <w:r w:rsidR="00A00E75" w:rsidRPr="000C6549">
              <w:rPr>
                <w:rFonts w:ascii="Calibri" w:hAnsi="Calibri" w:cs="Calibri"/>
              </w:rPr>
              <w:t xml:space="preserve"> gamintojo diskais, turėti </w:t>
            </w:r>
            <w:r w:rsidR="00C106E2" w:rsidRPr="000C6549">
              <w:rPr>
                <w:rFonts w:ascii="Calibri" w:hAnsi="Calibri" w:cs="Calibri"/>
              </w:rPr>
              <w:t>įrašymo įrenginio</w:t>
            </w:r>
            <w:r w:rsidR="00A00E75" w:rsidRPr="000C6549">
              <w:rPr>
                <w:rFonts w:ascii="Calibri" w:hAnsi="Calibri" w:cs="Calibri"/>
              </w:rPr>
              <w:t xml:space="preserve"> gamintojo suteiktą detalės numerį arba kodą.</w:t>
            </w:r>
          </w:p>
        </w:tc>
        <w:tc>
          <w:tcPr>
            <w:tcW w:w="1364" w:type="pct"/>
            <w:tcMar>
              <w:top w:w="0" w:type="dxa"/>
              <w:left w:w="108" w:type="dxa"/>
              <w:bottom w:w="0" w:type="dxa"/>
              <w:right w:w="108" w:type="dxa"/>
            </w:tcMar>
            <w:vAlign w:val="center"/>
          </w:tcPr>
          <w:p w14:paraId="581F872D" w14:textId="15233A97" w:rsidR="00D07477" w:rsidRPr="000C6549" w:rsidRDefault="00D07477" w:rsidP="000C6549">
            <w:pPr>
              <w:spacing w:line="276" w:lineRule="auto"/>
              <w:rPr>
                <w:rFonts w:ascii="Calibri" w:hAnsi="Calibri" w:cs="Calibri"/>
                <w:lang w:eastAsia="ru-RU"/>
              </w:rPr>
            </w:pPr>
            <w:r w:rsidRPr="000C6549">
              <w:rPr>
                <w:rFonts w:ascii="Calibri" w:hAnsi="Calibri" w:cs="Calibri"/>
                <w:color w:val="000000"/>
              </w:rPr>
              <w:t xml:space="preserve">Atitinka </w:t>
            </w:r>
            <w:r w:rsidRPr="000C6549">
              <w:rPr>
                <w:rFonts w:ascii="Calibri" w:hAnsi="Calibri" w:cs="Calibri"/>
                <w:i/>
                <w:color w:val="4F81BD"/>
              </w:rPr>
              <w:t>(</w:t>
            </w:r>
            <w:r w:rsidRPr="000C6549">
              <w:rPr>
                <w:rFonts w:ascii="Calibri" w:hAnsi="Calibri" w:cs="Calibri"/>
                <w:i/>
                <w:color w:val="4472C4" w:themeColor="accent5"/>
              </w:rPr>
              <w:t xml:space="preserve">įrašyti taip / </w:t>
            </w:r>
            <w:r w:rsidRPr="000C6549">
              <w:rPr>
                <w:rFonts w:ascii="Calibri" w:hAnsi="Calibri" w:cs="Calibri"/>
                <w:i/>
                <w:color w:val="4F81BD"/>
              </w:rPr>
              <w:t>ne)</w:t>
            </w:r>
            <w:r w:rsidRPr="000C6549">
              <w:rPr>
                <w:rFonts w:ascii="Calibri" w:hAnsi="Calibri" w:cs="Calibri"/>
                <w:color w:val="000000"/>
              </w:rPr>
              <w:t xml:space="preserve">: </w:t>
            </w:r>
            <w:r w:rsidRPr="000C6549">
              <w:rPr>
                <w:rFonts w:ascii="Calibri" w:hAnsi="Calibri" w:cs="Calibri"/>
              </w:rPr>
              <w:t>___</w:t>
            </w:r>
          </w:p>
        </w:tc>
      </w:tr>
      <w:tr w:rsidR="00D07477" w:rsidRPr="000C6549" w14:paraId="228755D8" w14:textId="77777777" w:rsidTr="00D07477">
        <w:tblPrEx>
          <w:tblCellMar>
            <w:left w:w="10" w:type="dxa"/>
            <w:right w:w="10" w:type="dxa"/>
          </w:tblCellMar>
        </w:tblPrEx>
        <w:trPr>
          <w:trHeight w:val="546"/>
        </w:trPr>
        <w:tc>
          <w:tcPr>
            <w:tcW w:w="390" w:type="pct"/>
            <w:tcMar>
              <w:top w:w="0" w:type="dxa"/>
              <w:left w:w="108" w:type="dxa"/>
              <w:bottom w:w="0" w:type="dxa"/>
              <w:right w:w="108" w:type="dxa"/>
            </w:tcMar>
            <w:vAlign w:val="center"/>
          </w:tcPr>
          <w:p w14:paraId="1D14EB87" w14:textId="399738AF" w:rsidR="00D07477" w:rsidRPr="000C6549" w:rsidRDefault="00D07477" w:rsidP="000C6549">
            <w:pPr>
              <w:pStyle w:val="Sraopastraipa"/>
              <w:numPr>
                <w:ilvl w:val="1"/>
                <w:numId w:val="10"/>
              </w:numPr>
              <w:spacing w:line="276" w:lineRule="auto"/>
              <w:jc w:val="center"/>
              <w:rPr>
                <w:rFonts w:ascii="Calibri" w:hAnsi="Calibri" w:cs="Calibri"/>
                <w:lang w:eastAsia="ru-RU"/>
              </w:rPr>
            </w:pPr>
          </w:p>
        </w:tc>
        <w:tc>
          <w:tcPr>
            <w:tcW w:w="1104" w:type="pct"/>
            <w:tcMar>
              <w:top w:w="0" w:type="dxa"/>
              <w:left w:w="108" w:type="dxa"/>
              <w:bottom w:w="0" w:type="dxa"/>
              <w:right w:w="108" w:type="dxa"/>
            </w:tcMar>
            <w:vAlign w:val="center"/>
          </w:tcPr>
          <w:p w14:paraId="44E208E3" w14:textId="4C8F5687" w:rsidR="00D07477" w:rsidRPr="000C6549" w:rsidRDefault="00785A47" w:rsidP="000C6549">
            <w:pPr>
              <w:spacing w:line="276" w:lineRule="auto"/>
              <w:rPr>
                <w:rFonts w:ascii="Calibri" w:hAnsi="Calibri" w:cs="Calibri"/>
              </w:rPr>
            </w:pPr>
            <w:proofErr w:type="spellStart"/>
            <w:r w:rsidRPr="00D05DB7">
              <w:rPr>
                <w:rFonts w:ascii="Calibri" w:hAnsi="Calibri" w:cs="Calibri"/>
                <w:i/>
                <w:iCs/>
              </w:rPr>
              <w:t>Ethernet</w:t>
            </w:r>
            <w:proofErr w:type="spellEnd"/>
            <w:r w:rsidRPr="000C6549">
              <w:rPr>
                <w:rFonts w:ascii="Calibri" w:hAnsi="Calibri" w:cs="Calibri"/>
              </w:rPr>
              <w:t xml:space="preserve"> t</w:t>
            </w:r>
            <w:r w:rsidR="00D07477" w:rsidRPr="000C6549">
              <w:rPr>
                <w:rFonts w:ascii="Calibri" w:hAnsi="Calibri" w:cs="Calibri"/>
              </w:rPr>
              <w:t xml:space="preserve">inklo </w:t>
            </w:r>
            <w:r w:rsidRPr="000C6549">
              <w:rPr>
                <w:rFonts w:ascii="Calibri" w:hAnsi="Calibri" w:cs="Calibri"/>
              </w:rPr>
              <w:t>sąsajos</w:t>
            </w:r>
            <w:r w:rsidR="000760A4">
              <w:rPr>
                <w:rFonts w:ascii="Calibri" w:hAnsi="Calibri" w:cs="Calibri"/>
              </w:rPr>
              <w:t>:</w:t>
            </w:r>
          </w:p>
          <w:p w14:paraId="469C6D83" w14:textId="79334E43" w:rsidR="006730EB" w:rsidRPr="000C6549" w:rsidRDefault="000760A4" w:rsidP="000C6549">
            <w:pPr>
              <w:spacing w:line="276" w:lineRule="auto"/>
              <w:rPr>
                <w:rFonts w:ascii="Calibri" w:hAnsi="Calibri" w:cs="Calibri"/>
                <w:lang w:eastAsia="ru-RU"/>
              </w:rPr>
            </w:pPr>
            <w:r>
              <w:rPr>
                <w:rFonts w:ascii="Calibri" w:eastAsia="Calibri" w:hAnsi="Calibri" w:cs="Calibri"/>
              </w:rPr>
              <w:t>i</w:t>
            </w:r>
            <w:r w:rsidR="006730EB" w:rsidRPr="000C6549">
              <w:rPr>
                <w:rFonts w:ascii="Calibri" w:eastAsia="Calibri" w:hAnsi="Calibri" w:cs="Calibri"/>
              </w:rPr>
              <w:t>ntegruotas tinklo adapteris</w:t>
            </w:r>
            <w:r w:rsidR="00D05DB7">
              <w:rPr>
                <w:rFonts w:ascii="Calibri" w:eastAsia="Calibri" w:hAnsi="Calibri" w:cs="Calibri"/>
              </w:rPr>
              <w:t xml:space="preserve"> </w:t>
            </w:r>
            <w:r w:rsidR="006730EB" w:rsidRPr="000C6549">
              <w:rPr>
                <w:rFonts w:ascii="Calibri" w:eastAsia="Calibri" w:hAnsi="Calibri" w:cs="Calibri"/>
              </w:rPr>
              <w:t>(-</w:t>
            </w:r>
            <w:proofErr w:type="spellStart"/>
            <w:r w:rsidR="006730EB" w:rsidRPr="000C6549">
              <w:rPr>
                <w:rFonts w:ascii="Calibri" w:eastAsia="Calibri" w:hAnsi="Calibri" w:cs="Calibri"/>
              </w:rPr>
              <w:t>iai</w:t>
            </w:r>
            <w:proofErr w:type="spellEnd"/>
            <w:r w:rsidR="006730EB" w:rsidRPr="000C6549">
              <w:rPr>
                <w:rFonts w:ascii="Calibri" w:eastAsia="Calibri" w:hAnsi="Calibri" w:cs="Calibri"/>
              </w:rPr>
              <w:t>)</w:t>
            </w:r>
          </w:p>
        </w:tc>
        <w:tc>
          <w:tcPr>
            <w:tcW w:w="2142" w:type="pct"/>
            <w:tcMar>
              <w:top w:w="0" w:type="dxa"/>
              <w:left w:w="108" w:type="dxa"/>
              <w:bottom w:w="0" w:type="dxa"/>
              <w:right w:w="108" w:type="dxa"/>
            </w:tcMar>
            <w:vAlign w:val="center"/>
          </w:tcPr>
          <w:p w14:paraId="47DC9E8F" w14:textId="679F3994" w:rsidR="00785A47" w:rsidRPr="000C6549" w:rsidRDefault="00785A47" w:rsidP="000C6549">
            <w:pPr>
              <w:spacing w:line="276" w:lineRule="auto"/>
              <w:rPr>
                <w:rFonts w:ascii="Calibri" w:hAnsi="Calibri" w:cs="Calibri"/>
              </w:rPr>
            </w:pPr>
            <w:r w:rsidRPr="000C6549">
              <w:rPr>
                <w:rFonts w:ascii="Calibri" w:hAnsi="Calibri" w:cs="Calibri"/>
              </w:rPr>
              <w:t xml:space="preserve">Ne mažiau </w:t>
            </w:r>
            <w:r w:rsidR="00D05DB7">
              <w:rPr>
                <w:rFonts w:ascii="Calibri" w:hAnsi="Calibri" w:cs="Calibri"/>
              </w:rPr>
              <w:t xml:space="preserve">kaip </w:t>
            </w:r>
            <w:r w:rsidRPr="000C6549">
              <w:rPr>
                <w:rFonts w:ascii="Calibri" w:hAnsi="Calibri" w:cs="Calibri"/>
              </w:rPr>
              <w:t xml:space="preserve">4-ios fizinės </w:t>
            </w:r>
            <w:proofErr w:type="spellStart"/>
            <w:r w:rsidRPr="00D05DB7">
              <w:rPr>
                <w:rFonts w:ascii="Calibri" w:hAnsi="Calibri" w:cs="Calibri"/>
                <w:i/>
                <w:iCs/>
              </w:rPr>
              <w:t>ethernet</w:t>
            </w:r>
            <w:proofErr w:type="spellEnd"/>
            <w:r w:rsidRPr="000C6549">
              <w:rPr>
                <w:rFonts w:ascii="Calibri" w:hAnsi="Calibri" w:cs="Calibri"/>
              </w:rPr>
              <w:t xml:space="preserve"> tinklo sąsajos, iš kurių:</w:t>
            </w:r>
          </w:p>
          <w:p w14:paraId="7CBAF1F9" w14:textId="12749CA6" w:rsidR="006214DF" w:rsidRPr="000C6549" w:rsidRDefault="00D07477" w:rsidP="000C6549">
            <w:pPr>
              <w:spacing w:line="276" w:lineRule="auto"/>
              <w:rPr>
                <w:rFonts w:ascii="Calibri" w:hAnsi="Calibri" w:cs="Calibri"/>
              </w:rPr>
            </w:pPr>
            <w:r w:rsidRPr="000C6549">
              <w:rPr>
                <w:rFonts w:ascii="Calibri" w:hAnsi="Calibri" w:cs="Calibri"/>
              </w:rPr>
              <w:lastRenderedPageBreak/>
              <w:t xml:space="preserve">ne </w:t>
            </w:r>
            <w:r w:rsidR="006214DF" w:rsidRPr="000C6549">
              <w:rPr>
                <w:rFonts w:ascii="Calibri" w:hAnsi="Calibri" w:cs="Calibri"/>
              </w:rPr>
              <w:t xml:space="preserve">mažiau </w:t>
            </w:r>
            <w:r w:rsidR="00D05DB7">
              <w:rPr>
                <w:rFonts w:ascii="Calibri" w:hAnsi="Calibri" w:cs="Calibri"/>
              </w:rPr>
              <w:t xml:space="preserve">kaip </w:t>
            </w:r>
            <w:r w:rsidR="006214DF" w:rsidRPr="000C6549">
              <w:rPr>
                <w:rFonts w:ascii="Calibri" w:hAnsi="Calibri" w:cs="Calibri"/>
              </w:rPr>
              <w:t>2 vnt</w:t>
            </w:r>
            <w:r w:rsidR="00D05DB7">
              <w:rPr>
                <w:rFonts w:ascii="Calibri" w:hAnsi="Calibri" w:cs="Calibri"/>
              </w:rPr>
              <w:t>.</w:t>
            </w:r>
            <w:r w:rsidR="006214DF" w:rsidRPr="000C6549">
              <w:rPr>
                <w:rFonts w:ascii="Calibri" w:hAnsi="Calibri" w:cs="Calibri"/>
              </w:rPr>
              <w:t xml:space="preserve"> 10 </w:t>
            </w:r>
            <w:proofErr w:type="spellStart"/>
            <w:r w:rsidR="006214DF" w:rsidRPr="000C6549">
              <w:rPr>
                <w:rFonts w:ascii="Calibri" w:hAnsi="Calibri" w:cs="Calibri"/>
              </w:rPr>
              <w:t>Gbe</w:t>
            </w:r>
            <w:proofErr w:type="spellEnd"/>
            <w:r w:rsidR="006214DF" w:rsidRPr="000C6549">
              <w:rPr>
                <w:rFonts w:ascii="Calibri" w:hAnsi="Calibri" w:cs="Calibri"/>
              </w:rPr>
              <w:t xml:space="preserve"> arba greitesnių fizinių </w:t>
            </w:r>
            <w:proofErr w:type="spellStart"/>
            <w:r w:rsidR="006214DF" w:rsidRPr="00D05DB7">
              <w:rPr>
                <w:rFonts w:ascii="Calibri" w:hAnsi="Calibri" w:cs="Calibri"/>
                <w:i/>
                <w:iCs/>
              </w:rPr>
              <w:t>ethernet</w:t>
            </w:r>
            <w:proofErr w:type="spellEnd"/>
            <w:r w:rsidR="006214DF" w:rsidRPr="000C6549">
              <w:rPr>
                <w:rFonts w:ascii="Calibri" w:hAnsi="Calibri" w:cs="Calibri"/>
              </w:rPr>
              <w:t xml:space="preserve"> tinklo sąsajų</w:t>
            </w:r>
            <w:r w:rsidR="00D05DB7">
              <w:rPr>
                <w:rFonts w:ascii="Calibri" w:hAnsi="Calibri" w:cs="Calibri"/>
              </w:rPr>
              <w:t>;</w:t>
            </w:r>
          </w:p>
          <w:p w14:paraId="33D65335" w14:textId="38DCCAA1" w:rsidR="00D07477" w:rsidRPr="000C6549" w:rsidRDefault="006214DF" w:rsidP="000C6549">
            <w:pPr>
              <w:spacing w:line="276" w:lineRule="auto"/>
              <w:rPr>
                <w:rFonts w:ascii="Calibri" w:hAnsi="Calibri" w:cs="Calibri"/>
              </w:rPr>
            </w:pPr>
            <w:r w:rsidRPr="000C6549">
              <w:rPr>
                <w:rFonts w:ascii="Calibri" w:hAnsi="Calibri" w:cs="Calibri"/>
              </w:rPr>
              <w:t xml:space="preserve">ne mažiau </w:t>
            </w:r>
            <w:r w:rsidR="00D05DB7">
              <w:rPr>
                <w:rFonts w:ascii="Calibri" w:hAnsi="Calibri" w:cs="Calibri"/>
              </w:rPr>
              <w:t xml:space="preserve">kaip </w:t>
            </w:r>
            <w:r w:rsidRPr="000C6549">
              <w:rPr>
                <w:rFonts w:ascii="Calibri" w:hAnsi="Calibri" w:cs="Calibri"/>
              </w:rPr>
              <w:t>2 vnt</w:t>
            </w:r>
            <w:r w:rsidR="00D05DB7">
              <w:rPr>
                <w:rFonts w:ascii="Calibri" w:hAnsi="Calibri" w:cs="Calibri"/>
              </w:rPr>
              <w:t>.</w:t>
            </w:r>
            <w:r w:rsidRPr="000C6549">
              <w:rPr>
                <w:rFonts w:ascii="Calibri" w:hAnsi="Calibri" w:cs="Calibri"/>
              </w:rPr>
              <w:t xml:space="preserve"> 1 </w:t>
            </w:r>
            <w:proofErr w:type="spellStart"/>
            <w:r w:rsidRPr="000C6549">
              <w:rPr>
                <w:rFonts w:ascii="Calibri" w:hAnsi="Calibri" w:cs="Calibri"/>
              </w:rPr>
              <w:t>Gbe</w:t>
            </w:r>
            <w:proofErr w:type="spellEnd"/>
            <w:r w:rsidRPr="000C6549">
              <w:rPr>
                <w:rFonts w:ascii="Calibri" w:hAnsi="Calibri" w:cs="Calibri"/>
              </w:rPr>
              <w:t xml:space="preserve"> arba greitesnių fizinių </w:t>
            </w:r>
            <w:proofErr w:type="spellStart"/>
            <w:r w:rsidRPr="00D05DB7">
              <w:rPr>
                <w:rFonts w:ascii="Calibri" w:hAnsi="Calibri" w:cs="Calibri"/>
                <w:i/>
                <w:iCs/>
              </w:rPr>
              <w:t>ethernet</w:t>
            </w:r>
            <w:proofErr w:type="spellEnd"/>
            <w:r w:rsidRPr="000C6549">
              <w:rPr>
                <w:rFonts w:ascii="Calibri" w:hAnsi="Calibri" w:cs="Calibri"/>
              </w:rPr>
              <w:t xml:space="preserve"> tinklo sąsajų</w:t>
            </w:r>
            <w:r w:rsidR="00D05DB7">
              <w:rPr>
                <w:rFonts w:ascii="Calibri" w:hAnsi="Calibri" w:cs="Calibri"/>
              </w:rPr>
              <w:t>.</w:t>
            </w:r>
          </w:p>
          <w:p w14:paraId="7A2221C3" w14:textId="5FF068DE" w:rsidR="006730EB" w:rsidRPr="000C6549" w:rsidRDefault="006730EB" w:rsidP="000C6549">
            <w:pPr>
              <w:spacing w:line="276" w:lineRule="auto"/>
              <w:rPr>
                <w:rFonts w:ascii="Calibri" w:hAnsi="Calibri" w:cs="Calibri"/>
              </w:rPr>
            </w:pPr>
          </w:p>
        </w:tc>
        <w:tc>
          <w:tcPr>
            <w:tcW w:w="1364" w:type="pct"/>
            <w:tcMar>
              <w:top w:w="0" w:type="dxa"/>
              <w:left w:w="108" w:type="dxa"/>
              <w:bottom w:w="0" w:type="dxa"/>
              <w:right w:w="108" w:type="dxa"/>
            </w:tcMar>
            <w:vAlign w:val="center"/>
          </w:tcPr>
          <w:p w14:paraId="49AC623D" w14:textId="4DB13BC3" w:rsidR="00785A47" w:rsidRPr="000C6549" w:rsidRDefault="00785A47" w:rsidP="000C6549">
            <w:pPr>
              <w:spacing w:line="276" w:lineRule="auto"/>
              <w:rPr>
                <w:rFonts w:ascii="Calibri" w:hAnsi="Calibri" w:cs="Calibri"/>
                <w:color w:val="000000"/>
              </w:rPr>
            </w:pPr>
            <w:r w:rsidRPr="000C6549">
              <w:rPr>
                <w:rFonts w:ascii="Calibri" w:hAnsi="Calibri" w:cs="Calibri"/>
                <w:color w:val="000000"/>
              </w:rPr>
              <w:lastRenderedPageBreak/>
              <w:t xml:space="preserve">Viso  tinklo sąsajų </w:t>
            </w:r>
            <w:r w:rsidRPr="000C6549">
              <w:rPr>
                <w:rFonts w:ascii="Calibri" w:hAnsi="Calibri" w:cs="Calibri"/>
                <w:i/>
                <w:color w:val="4F81BD"/>
              </w:rPr>
              <w:t>(</w:t>
            </w:r>
            <w:r w:rsidRPr="000C6549">
              <w:rPr>
                <w:rFonts w:ascii="Calibri" w:hAnsi="Calibri" w:cs="Calibri"/>
                <w:i/>
                <w:color w:val="4472C4" w:themeColor="accent5"/>
              </w:rPr>
              <w:t>įrašyti kiekį</w:t>
            </w:r>
            <w:r w:rsidRPr="000C6549">
              <w:rPr>
                <w:rFonts w:ascii="Calibri" w:hAnsi="Calibri" w:cs="Calibri"/>
                <w:i/>
                <w:color w:val="4F81BD"/>
              </w:rPr>
              <w:t>)</w:t>
            </w:r>
            <w:r w:rsidRPr="000C6549">
              <w:rPr>
                <w:rFonts w:ascii="Calibri" w:hAnsi="Calibri" w:cs="Calibri"/>
                <w:color w:val="000000"/>
              </w:rPr>
              <w:t xml:space="preserve">: </w:t>
            </w:r>
            <w:r w:rsidRPr="000C6549">
              <w:rPr>
                <w:rFonts w:ascii="Calibri" w:hAnsi="Calibri" w:cs="Calibri"/>
              </w:rPr>
              <w:t>___ vnt</w:t>
            </w:r>
            <w:r w:rsidR="00D05DB7">
              <w:rPr>
                <w:rFonts w:ascii="Calibri" w:hAnsi="Calibri" w:cs="Calibri"/>
              </w:rPr>
              <w:t>.</w:t>
            </w:r>
          </w:p>
          <w:p w14:paraId="09272C23" w14:textId="234E7C49" w:rsidR="00D07477" w:rsidRPr="000C6549" w:rsidRDefault="00785A47" w:rsidP="000C6549">
            <w:pPr>
              <w:spacing w:line="276" w:lineRule="auto"/>
              <w:rPr>
                <w:rFonts w:ascii="Calibri" w:hAnsi="Calibri" w:cs="Calibri"/>
              </w:rPr>
            </w:pPr>
            <w:r w:rsidRPr="000C6549">
              <w:rPr>
                <w:rFonts w:ascii="Calibri" w:hAnsi="Calibri" w:cs="Calibri"/>
                <w:color w:val="000000"/>
              </w:rPr>
              <w:lastRenderedPageBreak/>
              <w:t xml:space="preserve">10 </w:t>
            </w:r>
            <w:proofErr w:type="spellStart"/>
            <w:r w:rsidRPr="000C6549">
              <w:rPr>
                <w:rFonts w:ascii="Calibri" w:hAnsi="Calibri" w:cs="Calibri"/>
                <w:color w:val="000000"/>
              </w:rPr>
              <w:t>Gbe</w:t>
            </w:r>
            <w:proofErr w:type="spellEnd"/>
            <w:r w:rsidRPr="000C6549">
              <w:rPr>
                <w:rFonts w:ascii="Calibri" w:hAnsi="Calibri" w:cs="Calibri"/>
                <w:color w:val="000000"/>
              </w:rPr>
              <w:t xml:space="preserve"> arba greitesnių  tinklo sąsajų </w:t>
            </w:r>
            <w:r w:rsidR="00D07477" w:rsidRPr="000C6549">
              <w:rPr>
                <w:rFonts w:ascii="Calibri" w:hAnsi="Calibri" w:cs="Calibri"/>
                <w:i/>
                <w:color w:val="4F81BD"/>
              </w:rPr>
              <w:t>(</w:t>
            </w:r>
            <w:r w:rsidR="00D07477" w:rsidRPr="000C6549">
              <w:rPr>
                <w:rFonts w:ascii="Calibri" w:hAnsi="Calibri" w:cs="Calibri"/>
                <w:i/>
                <w:color w:val="4472C4" w:themeColor="accent5"/>
              </w:rPr>
              <w:t>įrašyti</w:t>
            </w:r>
            <w:r w:rsidRPr="000C6549">
              <w:rPr>
                <w:rFonts w:ascii="Calibri" w:hAnsi="Calibri" w:cs="Calibri"/>
                <w:i/>
                <w:color w:val="4472C4" w:themeColor="accent5"/>
              </w:rPr>
              <w:t xml:space="preserve"> kiekį</w:t>
            </w:r>
            <w:r w:rsidR="00D07477" w:rsidRPr="000C6549">
              <w:rPr>
                <w:rFonts w:ascii="Calibri" w:hAnsi="Calibri" w:cs="Calibri"/>
                <w:i/>
                <w:color w:val="4F81BD"/>
              </w:rPr>
              <w:t>)</w:t>
            </w:r>
            <w:r w:rsidR="00D07477" w:rsidRPr="000C6549">
              <w:rPr>
                <w:rFonts w:ascii="Calibri" w:hAnsi="Calibri" w:cs="Calibri"/>
                <w:color w:val="000000"/>
              </w:rPr>
              <w:t xml:space="preserve">: </w:t>
            </w:r>
            <w:r w:rsidR="00D07477" w:rsidRPr="000C6549">
              <w:rPr>
                <w:rFonts w:ascii="Calibri" w:hAnsi="Calibri" w:cs="Calibri"/>
              </w:rPr>
              <w:t>___</w:t>
            </w:r>
            <w:r w:rsidRPr="000C6549">
              <w:rPr>
                <w:rFonts w:ascii="Calibri" w:hAnsi="Calibri" w:cs="Calibri"/>
              </w:rPr>
              <w:t xml:space="preserve"> vnt</w:t>
            </w:r>
            <w:r w:rsidR="00D05DB7">
              <w:rPr>
                <w:rFonts w:ascii="Calibri" w:hAnsi="Calibri" w:cs="Calibri"/>
              </w:rPr>
              <w:t>.</w:t>
            </w:r>
          </w:p>
          <w:p w14:paraId="791D0A1D" w14:textId="1502CB32" w:rsidR="00785A47" w:rsidRPr="000C6549" w:rsidRDefault="00785A47" w:rsidP="000C6549">
            <w:pPr>
              <w:spacing w:line="276" w:lineRule="auto"/>
              <w:rPr>
                <w:rFonts w:ascii="Calibri" w:hAnsi="Calibri" w:cs="Calibri"/>
              </w:rPr>
            </w:pPr>
            <w:r w:rsidRPr="000C6549">
              <w:rPr>
                <w:rFonts w:ascii="Calibri" w:hAnsi="Calibri" w:cs="Calibri"/>
                <w:color w:val="000000"/>
              </w:rPr>
              <w:t xml:space="preserve">1 </w:t>
            </w:r>
            <w:proofErr w:type="spellStart"/>
            <w:r w:rsidRPr="000C6549">
              <w:rPr>
                <w:rFonts w:ascii="Calibri" w:hAnsi="Calibri" w:cs="Calibri"/>
                <w:color w:val="000000"/>
              </w:rPr>
              <w:t>Gbe</w:t>
            </w:r>
            <w:proofErr w:type="spellEnd"/>
            <w:r w:rsidRPr="000C6549">
              <w:rPr>
                <w:rFonts w:ascii="Calibri" w:hAnsi="Calibri" w:cs="Calibri"/>
                <w:color w:val="000000"/>
              </w:rPr>
              <w:t xml:space="preserve"> arba greitesnių  tinklo sąsajų </w:t>
            </w:r>
            <w:r w:rsidRPr="000C6549">
              <w:rPr>
                <w:rFonts w:ascii="Calibri" w:hAnsi="Calibri" w:cs="Calibri"/>
                <w:i/>
                <w:color w:val="4F81BD"/>
              </w:rPr>
              <w:t>(</w:t>
            </w:r>
            <w:r w:rsidRPr="000C6549">
              <w:rPr>
                <w:rFonts w:ascii="Calibri" w:hAnsi="Calibri" w:cs="Calibri"/>
                <w:i/>
                <w:color w:val="4472C4" w:themeColor="accent5"/>
              </w:rPr>
              <w:t>įrašyti kiekį</w:t>
            </w:r>
            <w:r w:rsidRPr="000C6549">
              <w:rPr>
                <w:rFonts w:ascii="Calibri" w:hAnsi="Calibri" w:cs="Calibri"/>
                <w:i/>
                <w:color w:val="4F81BD"/>
              </w:rPr>
              <w:t>)</w:t>
            </w:r>
            <w:r w:rsidRPr="000C6549">
              <w:rPr>
                <w:rFonts w:ascii="Calibri" w:hAnsi="Calibri" w:cs="Calibri"/>
                <w:color w:val="000000"/>
              </w:rPr>
              <w:t xml:space="preserve">: </w:t>
            </w:r>
            <w:r w:rsidRPr="000C6549">
              <w:rPr>
                <w:rFonts w:ascii="Calibri" w:hAnsi="Calibri" w:cs="Calibri"/>
              </w:rPr>
              <w:t>___ vnt</w:t>
            </w:r>
            <w:r w:rsidR="00D05DB7">
              <w:rPr>
                <w:rFonts w:ascii="Calibri" w:hAnsi="Calibri" w:cs="Calibri"/>
              </w:rPr>
              <w:t>.</w:t>
            </w:r>
          </w:p>
          <w:p w14:paraId="0A763A9E" w14:textId="6D7807CD" w:rsidR="00785A47" w:rsidRPr="000C6549" w:rsidRDefault="006730EB" w:rsidP="000C6549">
            <w:pPr>
              <w:spacing w:line="276" w:lineRule="auto"/>
              <w:rPr>
                <w:rFonts w:ascii="Calibri" w:hAnsi="Calibri" w:cs="Calibri"/>
                <w:color w:val="000000"/>
              </w:rPr>
            </w:pPr>
            <w:r w:rsidRPr="000C6549">
              <w:rPr>
                <w:rFonts w:ascii="Calibri" w:eastAsia="Calibri" w:hAnsi="Calibri" w:cs="Calibri"/>
                <w:color w:val="000000"/>
              </w:rPr>
              <w:t xml:space="preserve">Atitinka </w:t>
            </w:r>
            <w:r w:rsidRPr="000C6549">
              <w:rPr>
                <w:rFonts w:ascii="Calibri" w:eastAsia="Calibri" w:hAnsi="Calibri" w:cs="Calibri"/>
                <w:i/>
                <w:iCs/>
                <w:color w:val="4F81BD"/>
              </w:rPr>
              <w:t>(</w:t>
            </w:r>
            <w:r w:rsidRPr="000C6549">
              <w:rPr>
                <w:rFonts w:ascii="Calibri" w:eastAsia="Calibri" w:hAnsi="Calibri" w:cs="Calibri"/>
                <w:i/>
                <w:iCs/>
                <w:color w:val="4472C4"/>
              </w:rPr>
              <w:t xml:space="preserve">įrašyti taip / </w:t>
            </w:r>
            <w:r w:rsidRPr="000C6549">
              <w:rPr>
                <w:rFonts w:ascii="Calibri" w:eastAsia="Calibri" w:hAnsi="Calibri" w:cs="Calibri"/>
                <w:i/>
                <w:iCs/>
                <w:color w:val="4F81BD"/>
              </w:rPr>
              <w:t>ne)</w:t>
            </w:r>
            <w:r w:rsidRPr="000C6549">
              <w:rPr>
                <w:rFonts w:ascii="Calibri" w:eastAsia="Calibri" w:hAnsi="Calibri" w:cs="Calibri"/>
                <w:color w:val="000000"/>
              </w:rPr>
              <w:t xml:space="preserve">: </w:t>
            </w:r>
            <w:r w:rsidRPr="000C6549">
              <w:rPr>
                <w:rFonts w:ascii="Calibri" w:eastAsia="Calibri" w:hAnsi="Calibri" w:cs="Calibri"/>
              </w:rPr>
              <w:t>___</w:t>
            </w:r>
          </w:p>
        </w:tc>
      </w:tr>
      <w:tr w:rsidR="00D07477" w:rsidRPr="000C6549" w14:paraId="7164C819" w14:textId="7FC18D90" w:rsidTr="00D07477">
        <w:tblPrEx>
          <w:tblCellMar>
            <w:left w:w="10" w:type="dxa"/>
            <w:right w:w="10" w:type="dxa"/>
          </w:tblCellMar>
        </w:tblPrEx>
        <w:trPr>
          <w:trHeight w:val="551"/>
        </w:trPr>
        <w:tc>
          <w:tcPr>
            <w:tcW w:w="390" w:type="pct"/>
            <w:tcMar>
              <w:top w:w="0" w:type="dxa"/>
              <w:left w:w="108" w:type="dxa"/>
              <w:bottom w:w="0" w:type="dxa"/>
              <w:right w:w="108" w:type="dxa"/>
            </w:tcMar>
            <w:vAlign w:val="center"/>
          </w:tcPr>
          <w:p w14:paraId="17E029F6" w14:textId="4B576E76" w:rsidR="00D07477" w:rsidRPr="000C6549" w:rsidRDefault="00D07477" w:rsidP="000C6549">
            <w:pPr>
              <w:pStyle w:val="Sraopastraipa"/>
              <w:numPr>
                <w:ilvl w:val="1"/>
                <w:numId w:val="10"/>
              </w:numPr>
              <w:spacing w:line="276" w:lineRule="auto"/>
              <w:jc w:val="center"/>
              <w:rPr>
                <w:rFonts w:ascii="Calibri" w:hAnsi="Calibri" w:cs="Calibri"/>
                <w:lang w:eastAsia="ru-RU"/>
              </w:rPr>
            </w:pPr>
          </w:p>
        </w:tc>
        <w:tc>
          <w:tcPr>
            <w:tcW w:w="1104" w:type="pct"/>
            <w:tcMar>
              <w:top w:w="0" w:type="dxa"/>
              <w:left w:w="108" w:type="dxa"/>
              <w:bottom w:w="0" w:type="dxa"/>
              <w:right w:w="108" w:type="dxa"/>
            </w:tcMar>
            <w:vAlign w:val="center"/>
          </w:tcPr>
          <w:p w14:paraId="0DB69325" w14:textId="43518951" w:rsidR="00D07477" w:rsidRPr="000C6549" w:rsidRDefault="00D07477" w:rsidP="000C6549">
            <w:pPr>
              <w:spacing w:line="276" w:lineRule="auto"/>
              <w:rPr>
                <w:rFonts w:ascii="Calibri" w:hAnsi="Calibri" w:cs="Calibri"/>
                <w:lang w:eastAsia="ru-RU"/>
              </w:rPr>
            </w:pPr>
            <w:r w:rsidRPr="000C6549">
              <w:rPr>
                <w:rFonts w:ascii="Calibri" w:hAnsi="Calibri" w:cs="Calibri"/>
              </w:rPr>
              <w:t>Prievadai</w:t>
            </w:r>
          </w:p>
        </w:tc>
        <w:tc>
          <w:tcPr>
            <w:tcW w:w="2142" w:type="pct"/>
            <w:tcMar>
              <w:top w:w="0" w:type="dxa"/>
              <w:left w:w="108" w:type="dxa"/>
              <w:bottom w:w="0" w:type="dxa"/>
              <w:right w:w="108" w:type="dxa"/>
            </w:tcMar>
          </w:tcPr>
          <w:p w14:paraId="30379E93" w14:textId="45C6FB9E" w:rsidR="00D07477" w:rsidRPr="000C6549" w:rsidRDefault="00D07477" w:rsidP="000C6549">
            <w:pPr>
              <w:spacing w:line="276" w:lineRule="auto"/>
              <w:rPr>
                <w:rFonts w:ascii="Calibri" w:hAnsi="Calibri" w:cs="Calibri"/>
                <w:lang w:eastAsia="ru-RU"/>
              </w:rPr>
            </w:pPr>
            <w:r w:rsidRPr="000C6549">
              <w:rPr>
                <w:rFonts w:ascii="Calibri" w:hAnsi="Calibri" w:cs="Calibri"/>
              </w:rPr>
              <w:t>Integruoti</w:t>
            </w:r>
            <w:r w:rsidR="004D0A2E">
              <w:rPr>
                <w:rFonts w:ascii="Calibri" w:hAnsi="Calibri" w:cs="Calibri"/>
              </w:rPr>
              <w:t>,</w:t>
            </w:r>
            <w:r w:rsidRPr="000C6549">
              <w:rPr>
                <w:rFonts w:ascii="Calibri" w:hAnsi="Calibri" w:cs="Calibri"/>
              </w:rPr>
              <w:t xml:space="preserve"> ne </w:t>
            </w:r>
            <w:r w:rsidR="00FE1CAF" w:rsidRPr="000C6549">
              <w:rPr>
                <w:rFonts w:ascii="Calibri" w:hAnsi="Calibri" w:cs="Calibri"/>
              </w:rPr>
              <w:t xml:space="preserve">prastesni </w:t>
            </w:r>
            <w:r w:rsidRPr="000C6549">
              <w:rPr>
                <w:rFonts w:ascii="Calibri" w:hAnsi="Calibri" w:cs="Calibri"/>
              </w:rPr>
              <w:t>kaip: 1x VGA, 3x USB.</w:t>
            </w:r>
          </w:p>
        </w:tc>
        <w:tc>
          <w:tcPr>
            <w:tcW w:w="1364" w:type="pct"/>
            <w:tcMar>
              <w:top w:w="0" w:type="dxa"/>
              <w:left w:w="108" w:type="dxa"/>
              <w:bottom w:w="0" w:type="dxa"/>
              <w:right w:w="108" w:type="dxa"/>
            </w:tcMar>
            <w:vAlign w:val="center"/>
          </w:tcPr>
          <w:p w14:paraId="60CB46B7" w14:textId="6197A2CF" w:rsidR="00D07477" w:rsidRPr="000C6549" w:rsidRDefault="00D07477" w:rsidP="000C6549">
            <w:pPr>
              <w:spacing w:line="276" w:lineRule="auto"/>
              <w:rPr>
                <w:rFonts w:ascii="Calibri" w:hAnsi="Calibri" w:cs="Calibri"/>
                <w:lang w:eastAsia="ru-RU"/>
              </w:rPr>
            </w:pPr>
            <w:r w:rsidRPr="000C6549">
              <w:rPr>
                <w:rFonts w:ascii="Calibri" w:hAnsi="Calibri" w:cs="Calibri"/>
                <w:color w:val="000000"/>
              </w:rPr>
              <w:t xml:space="preserve">Atitinka </w:t>
            </w:r>
            <w:r w:rsidRPr="000C6549">
              <w:rPr>
                <w:rFonts w:ascii="Calibri" w:hAnsi="Calibri" w:cs="Calibri"/>
                <w:i/>
                <w:color w:val="4F81BD"/>
              </w:rPr>
              <w:t>(</w:t>
            </w:r>
            <w:r w:rsidRPr="000C6549">
              <w:rPr>
                <w:rFonts w:ascii="Calibri" w:hAnsi="Calibri" w:cs="Calibri"/>
                <w:i/>
                <w:color w:val="4472C4" w:themeColor="accent5"/>
              </w:rPr>
              <w:t xml:space="preserve">įrašyti taip / </w:t>
            </w:r>
            <w:r w:rsidRPr="000C6549">
              <w:rPr>
                <w:rFonts w:ascii="Calibri" w:hAnsi="Calibri" w:cs="Calibri"/>
                <w:i/>
                <w:color w:val="4F81BD"/>
              </w:rPr>
              <w:t>ne)</w:t>
            </w:r>
            <w:r w:rsidRPr="000C6549">
              <w:rPr>
                <w:rFonts w:ascii="Calibri" w:hAnsi="Calibri" w:cs="Calibri"/>
                <w:color w:val="000000"/>
              </w:rPr>
              <w:t xml:space="preserve">: </w:t>
            </w:r>
            <w:r w:rsidRPr="000C6549">
              <w:rPr>
                <w:rFonts w:ascii="Calibri" w:hAnsi="Calibri" w:cs="Calibri"/>
              </w:rPr>
              <w:t>___</w:t>
            </w:r>
          </w:p>
        </w:tc>
      </w:tr>
      <w:tr w:rsidR="00D07477" w:rsidRPr="000C6549" w14:paraId="4E75E607" w14:textId="77777777" w:rsidTr="00D07477">
        <w:tblPrEx>
          <w:tblCellMar>
            <w:left w:w="10" w:type="dxa"/>
            <w:right w:w="10" w:type="dxa"/>
          </w:tblCellMar>
        </w:tblPrEx>
        <w:trPr>
          <w:trHeight w:val="584"/>
        </w:trPr>
        <w:tc>
          <w:tcPr>
            <w:tcW w:w="390" w:type="pct"/>
            <w:tcMar>
              <w:top w:w="0" w:type="dxa"/>
              <w:left w:w="108" w:type="dxa"/>
              <w:bottom w:w="0" w:type="dxa"/>
              <w:right w:w="108" w:type="dxa"/>
            </w:tcMar>
            <w:vAlign w:val="center"/>
          </w:tcPr>
          <w:p w14:paraId="7D6E5272" w14:textId="71924E09" w:rsidR="00D07477" w:rsidRPr="000C6549" w:rsidRDefault="00D07477" w:rsidP="000C6549">
            <w:pPr>
              <w:pStyle w:val="Sraopastraipa"/>
              <w:numPr>
                <w:ilvl w:val="1"/>
                <w:numId w:val="10"/>
              </w:numPr>
              <w:spacing w:line="276" w:lineRule="auto"/>
              <w:jc w:val="center"/>
              <w:rPr>
                <w:rFonts w:ascii="Calibri" w:hAnsi="Calibri" w:cs="Calibri"/>
                <w:lang w:eastAsia="ru-RU"/>
              </w:rPr>
            </w:pPr>
          </w:p>
        </w:tc>
        <w:tc>
          <w:tcPr>
            <w:tcW w:w="1104" w:type="pct"/>
            <w:tcMar>
              <w:top w:w="0" w:type="dxa"/>
              <w:left w:w="108" w:type="dxa"/>
              <w:bottom w:w="0" w:type="dxa"/>
              <w:right w:w="108" w:type="dxa"/>
            </w:tcMar>
            <w:vAlign w:val="center"/>
          </w:tcPr>
          <w:p w14:paraId="0C5DEA69" w14:textId="288BDD72" w:rsidR="00D07477" w:rsidRPr="000C6549" w:rsidRDefault="00D07477" w:rsidP="000C6549">
            <w:pPr>
              <w:spacing w:line="276" w:lineRule="auto"/>
              <w:rPr>
                <w:rFonts w:ascii="Calibri" w:hAnsi="Calibri" w:cs="Calibri"/>
                <w:lang w:eastAsia="ru-RU"/>
              </w:rPr>
            </w:pPr>
            <w:r w:rsidRPr="000C6549">
              <w:rPr>
                <w:rFonts w:ascii="Calibri" w:hAnsi="Calibri" w:cs="Calibri"/>
              </w:rPr>
              <w:t>Operacinė sistema</w:t>
            </w:r>
          </w:p>
        </w:tc>
        <w:tc>
          <w:tcPr>
            <w:tcW w:w="2142" w:type="pct"/>
            <w:tcMar>
              <w:top w:w="0" w:type="dxa"/>
              <w:left w:w="108" w:type="dxa"/>
              <w:bottom w:w="0" w:type="dxa"/>
              <w:right w:w="108" w:type="dxa"/>
            </w:tcMar>
          </w:tcPr>
          <w:p w14:paraId="09F66F87" w14:textId="622BD32F" w:rsidR="00A00E75" w:rsidRPr="000C6549" w:rsidRDefault="00292B4F" w:rsidP="000C6549">
            <w:pPr>
              <w:spacing w:line="276" w:lineRule="auto"/>
              <w:rPr>
                <w:rFonts w:ascii="Calibri" w:hAnsi="Calibri" w:cs="Calibri"/>
                <w:lang w:eastAsia="ru-RU"/>
              </w:rPr>
            </w:pPr>
            <w:r w:rsidRPr="000C6549">
              <w:rPr>
                <w:rFonts w:ascii="Calibri" w:eastAsia="Calibri" w:hAnsi="Calibri" w:cs="Calibri"/>
                <w:color w:val="000000"/>
              </w:rPr>
              <w:t>Turi būti pateikta kartu su g</w:t>
            </w:r>
            <w:r w:rsidR="00300A33" w:rsidRPr="000C6549">
              <w:rPr>
                <w:rFonts w:ascii="Calibri" w:eastAsia="Calibri" w:hAnsi="Calibri" w:cs="Calibri"/>
                <w:color w:val="000000"/>
              </w:rPr>
              <w:t xml:space="preserve">amintojo rekomenduojama naujausia </w:t>
            </w:r>
            <w:r w:rsidR="00300A33" w:rsidRPr="007932BE">
              <w:rPr>
                <w:rFonts w:ascii="Calibri" w:eastAsia="Calibri" w:hAnsi="Calibri" w:cs="Calibri"/>
                <w:i/>
                <w:iCs/>
                <w:color w:val="000000"/>
              </w:rPr>
              <w:t>Linux</w:t>
            </w:r>
            <w:r w:rsidR="00300A33" w:rsidRPr="000C6549">
              <w:rPr>
                <w:rFonts w:ascii="Calibri" w:eastAsia="Calibri" w:hAnsi="Calibri" w:cs="Calibri"/>
                <w:color w:val="000000"/>
              </w:rPr>
              <w:t xml:space="preserve"> OS versija</w:t>
            </w:r>
            <w:r w:rsidR="007932BE">
              <w:rPr>
                <w:rFonts w:ascii="Calibri" w:eastAsia="Calibri" w:hAnsi="Calibri" w:cs="Calibri"/>
                <w:color w:val="000000"/>
              </w:rPr>
              <w:t>.</w:t>
            </w:r>
          </w:p>
        </w:tc>
        <w:tc>
          <w:tcPr>
            <w:tcW w:w="1364" w:type="pct"/>
            <w:tcMar>
              <w:top w:w="0" w:type="dxa"/>
              <w:left w:w="108" w:type="dxa"/>
              <w:bottom w:w="0" w:type="dxa"/>
              <w:right w:w="108" w:type="dxa"/>
            </w:tcMar>
            <w:vAlign w:val="center"/>
          </w:tcPr>
          <w:p w14:paraId="4E21360E" w14:textId="5FE37294" w:rsidR="00A00E75" w:rsidRPr="000C6549" w:rsidRDefault="00D07477" w:rsidP="000C6549">
            <w:pPr>
              <w:spacing w:line="276" w:lineRule="auto"/>
              <w:rPr>
                <w:rFonts w:ascii="Calibri" w:hAnsi="Calibri" w:cs="Calibri"/>
                <w:color w:val="000000"/>
              </w:rPr>
            </w:pPr>
            <w:r w:rsidRPr="000C6549">
              <w:rPr>
                <w:rFonts w:ascii="Calibri" w:hAnsi="Calibri" w:cs="Calibri"/>
                <w:color w:val="000000"/>
              </w:rPr>
              <w:t xml:space="preserve">Atitinka </w:t>
            </w:r>
            <w:r w:rsidRPr="000C6549">
              <w:rPr>
                <w:rFonts w:ascii="Calibri" w:hAnsi="Calibri" w:cs="Calibri"/>
                <w:i/>
                <w:color w:val="4F81BD"/>
              </w:rPr>
              <w:t>(</w:t>
            </w:r>
            <w:r w:rsidRPr="000C6549">
              <w:rPr>
                <w:rFonts w:ascii="Calibri" w:hAnsi="Calibri" w:cs="Calibri"/>
                <w:i/>
                <w:color w:val="4472C4" w:themeColor="accent5"/>
              </w:rPr>
              <w:t xml:space="preserve">įrašyti taip / </w:t>
            </w:r>
            <w:r w:rsidRPr="000C6549">
              <w:rPr>
                <w:rFonts w:ascii="Calibri" w:hAnsi="Calibri" w:cs="Calibri"/>
                <w:i/>
                <w:color w:val="4F81BD"/>
              </w:rPr>
              <w:t>ne)</w:t>
            </w:r>
            <w:r w:rsidRPr="000C6549">
              <w:rPr>
                <w:rFonts w:ascii="Calibri" w:hAnsi="Calibri" w:cs="Calibri"/>
                <w:color w:val="000000"/>
              </w:rPr>
              <w:t xml:space="preserve">: </w:t>
            </w:r>
            <w:r w:rsidRPr="000C6549">
              <w:rPr>
                <w:rFonts w:ascii="Calibri" w:hAnsi="Calibri" w:cs="Calibri"/>
              </w:rPr>
              <w:t>___</w:t>
            </w:r>
          </w:p>
        </w:tc>
      </w:tr>
      <w:tr w:rsidR="00D07477" w:rsidRPr="000C6549" w14:paraId="7BA454A7" w14:textId="77777777" w:rsidTr="00D07477">
        <w:tblPrEx>
          <w:tblCellMar>
            <w:left w:w="10" w:type="dxa"/>
            <w:right w:w="10" w:type="dxa"/>
          </w:tblCellMar>
        </w:tblPrEx>
        <w:trPr>
          <w:trHeight w:val="578"/>
        </w:trPr>
        <w:tc>
          <w:tcPr>
            <w:tcW w:w="390" w:type="pct"/>
            <w:tcMar>
              <w:top w:w="0" w:type="dxa"/>
              <w:left w:w="108" w:type="dxa"/>
              <w:bottom w:w="0" w:type="dxa"/>
              <w:right w:w="108" w:type="dxa"/>
            </w:tcMar>
            <w:vAlign w:val="center"/>
          </w:tcPr>
          <w:p w14:paraId="35E9DF80" w14:textId="0D90AD82" w:rsidR="00D07477" w:rsidRPr="000C6549" w:rsidRDefault="00D07477" w:rsidP="000C6549">
            <w:pPr>
              <w:pStyle w:val="Sraopastraipa"/>
              <w:numPr>
                <w:ilvl w:val="1"/>
                <w:numId w:val="10"/>
              </w:numPr>
              <w:spacing w:line="276" w:lineRule="auto"/>
              <w:jc w:val="center"/>
              <w:rPr>
                <w:rFonts w:ascii="Calibri" w:hAnsi="Calibri" w:cs="Calibri"/>
                <w:lang w:eastAsia="ru-RU"/>
              </w:rPr>
            </w:pPr>
          </w:p>
        </w:tc>
        <w:tc>
          <w:tcPr>
            <w:tcW w:w="1104" w:type="pct"/>
            <w:tcMar>
              <w:top w:w="0" w:type="dxa"/>
              <w:left w:w="108" w:type="dxa"/>
              <w:bottom w:w="0" w:type="dxa"/>
              <w:right w:w="108" w:type="dxa"/>
            </w:tcMar>
            <w:vAlign w:val="center"/>
          </w:tcPr>
          <w:p w14:paraId="68300917" w14:textId="743E32C8" w:rsidR="00D07477" w:rsidRPr="000C6549" w:rsidRDefault="00D07477" w:rsidP="000C6549">
            <w:pPr>
              <w:spacing w:line="276" w:lineRule="auto"/>
              <w:rPr>
                <w:rFonts w:ascii="Calibri" w:hAnsi="Calibri" w:cs="Calibri"/>
                <w:lang w:eastAsia="ru-RU"/>
              </w:rPr>
            </w:pPr>
            <w:r w:rsidRPr="000C6549">
              <w:rPr>
                <w:rFonts w:ascii="Calibri" w:hAnsi="Calibri" w:cs="Calibri"/>
              </w:rPr>
              <w:t>Suderinamumas</w:t>
            </w:r>
          </w:p>
        </w:tc>
        <w:tc>
          <w:tcPr>
            <w:tcW w:w="2142" w:type="pct"/>
            <w:tcMar>
              <w:top w:w="0" w:type="dxa"/>
              <w:left w:w="108" w:type="dxa"/>
              <w:bottom w:w="0" w:type="dxa"/>
              <w:right w:w="108" w:type="dxa"/>
            </w:tcMar>
            <w:vAlign w:val="center"/>
          </w:tcPr>
          <w:p w14:paraId="49215A57" w14:textId="72A89426" w:rsidR="00D07477" w:rsidRDefault="00D07477" w:rsidP="000C6549">
            <w:pPr>
              <w:spacing w:line="276" w:lineRule="auto"/>
              <w:rPr>
                <w:rFonts w:ascii="Calibri" w:hAnsi="Calibri" w:cs="Calibri"/>
              </w:rPr>
            </w:pPr>
            <w:r w:rsidRPr="000C6549">
              <w:rPr>
                <w:rFonts w:ascii="Calibri" w:hAnsi="Calibri" w:cs="Calibri"/>
              </w:rPr>
              <w:t xml:space="preserve">Įrašymo įrenginys turi būti </w:t>
            </w:r>
            <w:r w:rsidR="001C165C">
              <w:rPr>
                <w:rFonts w:ascii="Calibri" w:hAnsi="Calibri" w:cs="Calibri"/>
              </w:rPr>
              <w:t>visiškai</w:t>
            </w:r>
            <w:r w:rsidRPr="000C6549">
              <w:rPr>
                <w:rFonts w:ascii="Calibri" w:hAnsi="Calibri" w:cs="Calibri"/>
              </w:rPr>
              <w:t xml:space="preserve"> suderinamas su užsakovo naudojama</w:t>
            </w:r>
            <w:r w:rsidR="00A508D7" w:rsidRPr="000C6549">
              <w:rPr>
                <w:rFonts w:ascii="Calibri" w:hAnsi="Calibri" w:cs="Calibri"/>
              </w:rPr>
              <w:t xml:space="preserve"> </w:t>
            </w:r>
            <w:proofErr w:type="spellStart"/>
            <w:r w:rsidRPr="00180B6E">
              <w:rPr>
                <w:rFonts w:ascii="Calibri" w:hAnsi="Calibri" w:cs="Calibri"/>
                <w:i/>
                <w:iCs/>
              </w:rPr>
              <w:t>exacqVision</w:t>
            </w:r>
            <w:proofErr w:type="spellEnd"/>
            <w:r w:rsidRPr="00180B6E">
              <w:rPr>
                <w:rFonts w:ascii="Calibri" w:hAnsi="Calibri" w:cs="Calibri"/>
                <w:i/>
                <w:iCs/>
              </w:rPr>
              <w:t xml:space="preserve"> </w:t>
            </w:r>
            <w:r w:rsidRPr="000C6549">
              <w:rPr>
                <w:rFonts w:ascii="Calibri" w:hAnsi="Calibri" w:cs="Calibri"/>
              </w:rPr>
              <w:t>vaizdo apdorojimo programine įranga.</w:t>
            </w:r>
          </w:p>
          <w:p w14:paraId="2530BEE4" w14:textId="77777777" w:rsidR="00090D75" w:rsidRPr="000C6549" w:rsidRDefault="00090D75" w:rsidP="000C6549">
            <w:pPr>
              <w:spacing w:line="276" w:lineRule="auto"/>
              <w:rPr>
                <w:rFonts w:ascii="Calibri" w:hAnsi="Calibri" w:cs="Calibri"/>
              </w:rPr>
            </w:pPr>
          </w:p>
          <w:p w14:paraId="1F9397EB" w14:textId="0EDE2F18" w:rsidR="00D07477" w:rsidRDefault="00D07477" w:rsidP="000C6549">
            <w:pPr>
              <w:spacing w:line="276" w:lineRule="auto"/>
              <w:rPr>
                <w:rFonts w:ascii="Calibri" w:hAnsi="Calibri" w:cs="Calibri"/>
              </w:rPr>
            </w:pPr>
            <w:r w:rsidRPr="000C6549">
              <w:rPr>
                <w:rFonts w:ascii="Calibri" w:hAnsi="Calibri" w:cs="Calibri"/>
              </w:rPr>
              <w:t xml:space="preserve">Suderinamumas turi būti užtikrintas </w:t>
            </w:r>
            <w:r w:rsidR="00C106E2" w:rsidRPr="000C6549">
              <w:rPr>
                <w:rFonts w:ascii="Calibri" w:hAnsi="Calibri" w:cs="Calibri"/>
              </w:rPr>
              <w:t>įrašymo įrenginio</w:t>
            </w:r>
            <w:r w:rsidRPr="000C6549">
              <w:rPr>
                <w:rFonts w:ascii="Calibri" w:hAnsi="Calibri" w:cs="Calibri"/>
              </w:rPr>
              <w:t xml:space="preserve"> gamintojo</w:t>
            </w:r>
            <w:r w:rsidR="009B0564">
              <w:rPr>
                <w:rFonts w:ascii="Calibri" w:hAnsi="Calibri" w:cs="Calibri"/>
              </w:rPr>
              <w:t xml:space="preserve"> (pateikiamas </w:t>
            </w:r>
            <w:r w:rsidR="0057718B">
              <w:rPr>
                <w:rFonts w:ascii="Calibri" w:hAnsi="Calibri" w:cs="Calibri"/>
              </w:rPr>
              <w:t xml:space="preserve">suderinamumą patvirtinantis gamintojo </w:t>
            </w:r>
            <w:r w:rsidR="009B0564">
              <w:rPr>
                <w:rFonts w:ascii="Calibri" w:hAnsi="Calibri" w:cs="Calibri"/>
              </w:rPr>
              <w:t xml:space="preserve">dokumentas) </w:t>
            </w:r>
            <w:r w:rsidRPr="000C6549">
              <w:rPr>
                <w:rFonts w:ascii="Calibri" w:hAnsi="Calibri" w:cs="Calibri"/>
              </w:rPr>
              <w:t>.</w:t>
            </w:r>
          </w:p>
          <w:p w14:paraId="15D99E29" w14:textId="1B3ACFE6" w:rsidR="0003285E" w:rsidRPr="00CC1FF4" w:rsidRDefault="00844C46" w:rsidP="00090D75">
            <w:pPr>
              <w:spacing w:line="276" w:lineRule="auto"/>
              <w:rPr>
                <w:rFonts w:ascii="Calibri" w:hAnsi="Calibri" w:cs="Calibri"/>
                <w:color w:val="EE0000"/>
              </w:rPr>
            </w:pPr>
            <w:r w:rsidRPr="00180B6E">
              <w:rPr>
                <w:rFonts w:ascii="Calibri" w:hAnsi="Calibri" w:cs="Calibri"/>
                <w:b/>
                <w:bCs/>
                <w:color w:val="EE0000"/>
              </w:rPr>
              <w:t>Pastaba</w:t>
            </w:r>
            <w:r w:rsidR="00180B6E" w:rsidRPr="00180B6E">
              <w:rPr>
                <w:rFonts w:ascii="Calibri" w:hAnsi="Calibri" w:cs="Calibri"/>
                <w:b/>
                <w:bCs/>
                <w:color w:val="EE0000"/>
              </w:rPr>
              <w:t>.</w:t>
            </w:r>
            <w:r w:rsidRPr="000C6549">
              <w:rPr>
                <w:rFonts w:ascii="Calibri" w:hAnsi="Calibri" w:cs="Calibri"/>
                <w:color w:val="EE0000"/>
              </w:rPr>
              <w:t xml:space="preserve"> </w:t>
            </w:r>
            <w:r w:rsidR="007664D0" w:rsidRPr="000C6549">
              <w:rPr>
                <w:rFonts w:ascii="Calibri" w:hAnsi="Calibri" w:cs="Calibri"/>
                <w:color w:val="EE0000"/>
              </w:rPr>
              <w:t>Perkamas įrenginys turi būti integruojamas kaip esamos vaizdo stebėjimo sistemos</w:t>
            </w:r>
            <w:r w:rsidR="00090D75">
              <w:rPr>
                <w:rFonts w:ascii="Calibri" w:hAnsi="Calibri" w:cs="Calibri"/>
                <w:color w:val="EE0000"/>
              </w:rPr>
              <w:t>, nurodytos Techninės specifikacijos 3.7. p.</w:t>
            </w:r>
            <w:r w:rsidR="007664D0" w:rsidRPr="000C6549">
              <w:rPr>
                <w:rFonts w:ascii="Calibri" w:hAnsi="Calibri" w:cs="Calibri"/>
                <w:color w:val="EE0000"/>
              </w:rPr>
              <w:t xml:space="preserve"> plėtra, nepažeidžiant esamos infrastruktūros veikimo, funkcionalumo ir valdymo vientisumo</w:t>
            </w:r>
          </w:p>
        </w:tc>
        <w:tc>
          <w:tcPr>
            <w:tcW w:w="1364" w:type="pct"/>
            <w:tcMar>
              <w:top w:w="0" w:type="dxa"/>
              <w:left w:w="108" w:type="dxa"/>
              <w:bottom w:w="0" w:type="dxa"/>
              <w:right w:w="108" w:type="dxa"/>
            </w:tcMar>
            <w:vAlign w:val="center"/>
          </w:tcPr>
          <w:p w14:paraId="58954676" w14:textId="79510A66" w:rsidR="00D07477" w:rsidRPr="00CC1FF4" w:rsidRDefault="00D07477" w:rsidP="00CC1FF4">
            <w:pPr>
              <w:pStyle w:val="Sraopastraipa"/>
              <w:spacing w:line="276" w:lineRule="auto"/>
              <w:ind w:left="232"/>
              <w:rPr>
                <w:rFonts w:ascii="Calibri" w:hAnsi="Calibri" w:cs="Calibri"/>
                <w:color w:val="000000"/>
              </w:rPr>
            </w:pPr>
            <w:r w:rsidRPr="00CC1FF4">
              <w:rPr>
                <w:rFonts w:ascii="Calibri" w:hAnsi="Calibri" w:cs="Calibri"/>
                <w:color w:val="000000"/>
              </w:rPr>
              <w:t xml:space="preserve">Atitinka </w:t>
            </w:r>
            <w:r w:rsidRPr="00CC1FF4">
              <w:rPr>
                <w:rFonts w:ascii="Calibri" w:hAnsi="Calibri" w:cs="Calibri"/>
                <w:i/>
                <w:color w:val="4F81BD"/>
              </w:rPr>
              <w:t>(</w:t>
            </w:r>
            <w:r w:rsidRPr="00CC1FF4">
              <w:rPr>
                <w:rFonts w:ascii="Calibri" w:hAnsi="Calibri" w:cs="Calibri"/>
                <w:i/>
                <w:color w:val="4472C4" w:themeColor="accent5"/>
              </w:rPr>
              <w:t xml:space="preserve">įrašyti taip / </w:t>
            </w:r>
            <w:r w:rsidRPr="00CC1FF4">
              <w:rPr>
                <w:rFonts w:ascii="Calibri" w:hAnsi="Calibri" w:cs="Calibri"/>
                <w:i/>
                <w:color w:val="4F81BD"/>
              </w:rPr>
              <w:t>ne)</w:t>
            </w:r>
            <w:r w:rsidRPr="00CC1FF4">
              <w:rPr>
                <w:rFonts w:ascii="Calibri" w:hAnsi="Calibri" w:cs="Calibri"/>
                <w:color w:val="000000"/>
              </w:rPr>
              <w:t xml:space="preserve">: </w:t>
            </w:r>
            <w:r w:rsidRPr="00CC1FF4">
              <w:rPr>
                <w:rFonts w:ascii="Calibri" w:hAnsi="Calibri" w:cs="Calibri"/>
              </w:rPr>
              <w:t>___</w:t>
            </w:r>
          </w:p>
        </w:tc>
      </w:tr>
      <w:tr w:rsidR="00D07477" w:rsidRPr="000C6549" w14:paraId="62C9D966" w14:textId="77777777" w:rsidTr="00D07477">
        <w:tblPrEx>
          <w:tblCellMar>
            <w:left w:w="10" w:type="dxa"/>
            <w:right w:w="10" w:type="dxa"/>
          </w:tblCellMar>
        </w:tblPrEx>
        <w:trPr>
          <w:trHeight w:val="572"/>
        </w:trPr>
        <w:tc>
          <w:tcPr>
            <w:tcW w:w="390" w:type="pct"/>
            <w:tcMar>
              <w:top w:w="0" w:type="dxa"/>
              <w:left w:w="108" w:type="dxa"/>
              <w:bottom w:w="0" w:type="dxa"/>
              <w:right w:w="108" w:type="dxa"/>
            </w:tcMar>
            <w:vAlign w:val="center"/>
          </w:tcPr>
          <w:p w14:paraId="75074965" w14:textId="2D2D76AB" w:rsidR="00D07477" w:rsidRPr="000C6549" w:rsidRDefault="00D07477" w:rsidP="000C6549">
            <w:pPr>
              <w:pStyle w:val="Sraopastraipa"/>
              <w:numPr>
                <w:ilvl w:val="1"/>
                <w:numId w:val="10"/>
              </w:numPr>
              <w:spacing w:line="276" w:lineRule="auto"/>
              <w:jc w:val="center"/>
              <w:rPr>
                <w:rFonts w:ascii="Calibri" w:hAnsi="Calibri" w:cs="Calibri"/>
                <w:lang w:eastAsia="ru-RU"/>
              </w:rPr>
            </w:pPr>
          </w:p>
        </w:tc>
        <w:tc>
          <w:tcPr>
            <w:tcW w:w="1104" w:type="pct"/>
            <w:tcMar>
              <w:top w:w="0" w:type="dxa"/>
              <w:left w:w="108" w:type="dxa"/>
              <w:bottom w:w="0" w:type="dxa"/>
              <w:right w:w="108" w:type="dxa"/>
            </w:tcMar>
            <w:vAlign w:val="center"/>
          </w:tcPr>
          <w:p w14:paraId="3397AFC3" w14:textId="3B5A65D7" w:rsidR="00D07477" w:rsidRPr="000C6549" w:rsidRDefault="00D07477" w:rsidP="000C6549">
            <w:pPr>
              <w:spacing w:line="276" w:lineRule="auto"/>
              <w:rPr>
                <w:rFonts w:ascii="Calibri" w:hAnsi="Calibri" w:cs="Calibri"/>
                <w:lang w:eastAsia="ru-RU"/>
              </w:rPr>
            </w:pPr>
            <w:r w:rsidRPr="000C6549">
              <w:rPr>
                <w:rFonts w:ascii="Calibri" w:hAnsi="Calibri" w:cs="Calibri"/>
              </w:rPr>
              <w:t>V</w:t>
            </w:r>
            <w:r w:rsidR="001C7371">
              <w:rPr>
                <w:rFonts w:ascii="Calibri" w:hAnsi="Calibri" w:cs="Calibri"/>
              </w:rPr>
              <w:t>aizdo</w:t>
            </w:r>
            <w:r w:rsidRPr="000C6549">
              <w:rPr>
                <w:rFonts w:ascii="Calibri" w:hAnsi="Calibri" w:cs="Calibri"/>
              </w:rPr>
              <w:t xml:space="preserve"> įrašymo sparta</w:t>
            </w:r>
          </w:p>
        </w:tc>
        <w:tc>
          <w:tcPr>
            <w:tcW w:w="2142" w:type="pct"/>
            <w:tcMar>
              <w:top w:w="0" w:type="dxa"/>
              <w:left w:w="108" w:type="dxa"/>
              <w:bottom w:w="0" w:type="dxa"/>
              <w:right w:w="108" w:type="dxa"/>
            </w:tcMar>
            <w:vAlign w:val="center"/>
          </w:tcPr>
          <w:p w14:paraId="1712A7AC" w14:textId="4E629D29" w:rsidR="00D07477" w:rsidRPr="000C6549" w:rsidRDefault="00D07477" w:rsidP="000C6549">
            <w:pPr>
              <w:spacing w:line="276" w:lineRule="auto"/>
              <w:rPr>
                <w:rFonts w:ascii="Calibri" w:hAnsi="Calibri" w:cs="Calibri"/>
                <w:color w:val="000000" w:themeColor="text1"/>
              </w:rPr>
            </w:pPr>
            <w:r w:rsidRPr="000C6549">
              <w:rPr>
                <w:rFonts w:ascii="Calibri" w:hAnsi="Calibri" w:cs="Calibri"/>
              </w:rPr>
              <w:t xml:space="preserve">Užtikrinamas ne mažesnis kaip </w:t>
            </w:r>
            <w:r w:rsidR="006730EB" w:rsidRPr="000C6549">
              <w:rPr>
                <w:rFonts w:ascii="Calibri" w:hAnsi="Calibri" w:cs="Calibri"/>
                <w:color w:val="000000" w:themeColor="text1"/>
              </w:rPr>
              <w:t>950</w:t>
            </w:r>
            <w:r w:rsidRPr="000C6549">
              <w:rPr>
                <w:rFonts w:ascii="Calibri" w:hAnsi="Calibri" w:cs="Calibri"/>
                <w:color w:val="000000" w:themeColor="text1"/>
              </w:rPr>
              <w:t xml:space="preserve"> Mbps vaizdo duomenų įrašymo greitis.</w:t>
            </w:r>
          </w:p>
          <w:p w14:paraId="5D3EA048" w14:textId="75A5300C" w:rsidR="00D07477" w:rsidRPr="000C6549" w:rsidRDefault="00D07477" w:rsidP="000C6549">
            <w:pPr>
              <w:spacing w:line="276" w:lineRule="auto"/>
              <w:rPr>
                <w:rFonts w:ascii="Calibri" w:hAnsi="Calibri" w:cs="Calibri"/>
                <w:lang w:eastAsia="ru-RU"/>
              </w:rPr>
            </w:pPr>
          </w:p>
        </w:tc>
        <w:tc>
          <w:tcPr>
            <w:tcW w:w="1364" w:type="pct"/>
            <w:tcMar>
              <w:top w:w="0" w:type="dxa"/>
              <w:left w:w="108" w:type="dxa"/>
              <w:bottom w:w="0" w:type="dxa"/>
              <w:right w:w="108" w:type="dxa"/>
            </w:tcMar>
            <w:vAlign w:val="center"/>
          </w:tcPr>
          <w:p w14:paraId="300E72B7" w14:textId="77777777" w:rsidR="00D07477" w:rsidRPr="000C6549" w:rsidRDefault="00D07477" w:rsidP="000C6549">
            <w:pPr>
              <w:spacing w:line="276" w:lineRule="auto"/>
              <w:jc w:val="center"/>
              <w:rPr>
                <w:rFonts w:ascii="Calibri" w:hAnsi="Calibri" w:cs="Calibri"/>
              </w:rPr>
            </w:pPr>
            <w:r w:rsidRPr="000C6549">
              <w:rPr>
                <w:rFonts w:ascii="Calibri" w:hAnsi="Calibri" w:cs="Calibri"/>
                <w:color w:val="000000"/>
              </w:rPr>
              <w:t xml:space="preserve">Atitinka </w:t>
            </w:r>
            <w:r w:rsidRPr="000C6549">
              <w:rPr>
                <w:rFonts w:ascii="Calibri" w:hAnsi="Calibri" w:cs="Calibri"/>
                <w:i/>
                <w:color w:val="4F81BD"/>
              </w:rPr>
              <w:t>(</w:t>
            </w:r>
            <w:r w:rsidRPr="000C6549">
              <w:rPr>
                <w:rFonts w:ascii="Calibri" w:hAnsi="Calibri" w:cs="Calibri"/>
                <w:i/>
                <w:color w:val="4472C4" w:themeColor="accent5"/>
              </w:rPr>
              <w:t xml:space="preserve">įrašyti taip / </w:t>
            </w:r>
            <w:r w:rsidRPr="000C6549">
              <w:rPr>
                <w:rFonts w:ascii="Calibri" w:hAnsi="Calibri" w:cs="Calibri"/>
                <w:i/>
                <w:color w:val="4F81BD"/>
              </w:rPr>
              <w:t>ne)</w:t>
            </w:r>
            <w:r w:rsidRPr="000C6549">
              <w:rPr>
                <w:rFonts w:ascii="Calibri" w:hAnsi="Calibri" w:cs="Calibri"/>
                <w:color w:val="000000"/>
              </w:rPr>
              <w:t xml:space="preserve">: </w:t>
            </w:r>
            <w:r w:rsidRPr="000C6549">
              <w:rPr>
                <w:rFonts w:ascii="Calibri" w:hAnsi="Calibri" w:cs="Calibri"/>
              </w:rPr>
              <w:t>___</w:t>
            </w:r>
          </w:p>
          <w:p w14:paraId="652A5C45" w14:textId="77777777" w:rsidR="00D07477" w:rsidRPr="000C6549" w:rsidRDefault="00D07477" w:rsidP="000C6549">
            <w:pPr>
              <w:spacing w:line="276" w:lineRule="auto"/>
              <w:jc w:val="center"/>
              <w:rPr>
                <w:rFonts w:ascii="Calibri" w:hAnsi="Calibri" w:cs="Calibri"/>
              </w:rPr>
            </w:pPr>
          </w:p>
          <w:p w14:paraId="4697DF32" w14:textId="0D1DC788" w:rsidR="00D07477" w:rsidRPr="000C6549" w:rsidRDefault="00D07477" w:rsidP="000C6549">
            <w:pPr>
              <w:spacing w:line="276" w:lineRule="auto"/>
              <w:jc w:val="center"/>
              <w:rPr>
                <w:rFonts w:ascii="Calibri" w:hAnsi="Calibri" w:cs="Calibri"/>
                <w:color w:val="000000"/>
              </w:rPr>
            </w:pPr>
          </w:p>
        </w:tc>
      </w:tr>
      <w:tr w:rsidR="00D07477" w:rsidRPr="000C6549" w14:paraId="4562ABB5" w14:textId="77777777" w:rsidTr="00D07477">
        <w:tblPrEx>
          <w:tblCellMar>
            <w:left w:w="10" w:type="dxa"/>
            <w:right w:w="10" w:type="dxa"/>
          </w:tblCellMar>
        </w:tblPrEx>
        <w:trPr>
          <w:trHeight w:val="538"/>
        </w:trPr>
        <w:tc>
          <w:tcPr>
            <w:tcW w:w="390" w:type="pct"/>
            <w:tcMar>
              <w:top w:w="0" w:type="dxa"/>
              <w:left w:w="108" w:type="dxa"/>
              <w:bottom w:w="0" w:type="dxa"/>
              <w:right w:w="108" w:type="dxa"/>
            </w:tcMar>
            <w:vAlign w:val="center"/>
          </w:tcPr>
          <w:p w14:paraId="62474878" w14:textId="03C5E5F0" w:rsidR="00D07477" w:rsidRPr="000C6549" w:rsidRDefault="00D07477" w:rsidP="000C6549">
            <w:pPr>
              <w:pStyle w:val="Sraopastraipa"/>
              <w:numPr>
                <w:ilvl w:val="1"/>
                <w:numId w:val="10"/>
              </w:numPr>
              <w:spacing w:line="276" w:lineRule="auto"/>
              <w:jc w:val="center"/>
              <w:rPr>
                <w:rFonts w:ascii="Calibri" w:hAnsi="Calibri" w:cs="Calibri"/>
                <w:lang w:eastAsia="ru-RU"/>
              </w:rPr>
            </w:pPr>
          </w:p>
        </w:tc>
        <w:tc>
          <w:tcPr>
            <w:tcW w:w="1104" w:type="pct"/>
            <w:tcMar>
              <w:top w:w="0" w:type="dxa"/>
              <w:left w:w="108" w:type="dxa"/>
              <w:bottom w:w="0" w:type="dxa"/>
              <w:right w:w="108" w:type="dxa"/>
            </w:tcMar>
            <w:vAlign w:val="center"/>
          </w:tcPr>
          <w:p w14:paraId="63B414A9" w14:textId="1919CCFE" w:rsidR="00D07477" w:rsidRPr="000C6549" w:rsidRDefault="00D07477" w:rsidP="000C6549">
            <w:pPr>
              <w:spacing w:line="276" w:lineRule="auto"/>
              <w:rPr>
                <w:rFonts w:ascii="Calibri" w:hAnsi="Calibri" w:cs="Calibri"/>
                <w:lang w:eastAsia="ru-RU"/>
              </w:rPr>
            </w:pPr>
            <w:r w:rsidRPr="000C6549">
              <w:rPr>
                <w:rFonts w:ascii="Calibri" w:hAnsi="Calibri" w:cs="Calibri"/>
              </w:rPr>
              <w:t>Pajėgumas</w:t>
            </w:r>
          </w:p>
        </w:tc>
        <w:tc>
          <w:tcPr>
            <w:tcW w:w="2142" w:type="pct"/>
            <w:tcMar>
              <w:top w:w="0" w:type="dxa"/>
              <w:left w:w="108" w:type="dxa"/>
              <w:bottom w:w="0" w:type="dxa"/>
              <w:right w:w="108" w:type="dxa"/>
            </w:tcMar>
            <w:vAlign w:val="center"/>
          </w:tcPr>
          <w:p w14:paraId="0E8974E9" w14:textId="08B072C4" w:rsidR="00D07477" w:rsidRPr="000C6549" w:rsidRDefault="00C06A9E" w:rsidP="000C6549">
            <w:pPr>
              <w:spacing w:line="276" w:lineRule="auto"/>
              <w:rPr>
                <w:rFonts w:ascii="Calibri" w:hAnsi="Calibri" w:cs="Calibri"/>
                <w:lang w:eastAsia="ru-RU"/>
              </w:rPr>
            </w:pPr>
            <w:r w:rsidRPr="00C06A9E">
              <w:rPr>
                <w:rFonts w:ascii="Calibri" w:hAnsi="Calibri" w:cs="Calibri"/>
              </w:rPr>
              <w:t>Turi praplėsti esamą sistemą ne mažiau dviem šimtais vaizdo kamerų srautų apdorojimu ir saugojimu</w:t>
            </w:r>
            <w:r>
              <w:rPr>
                <w:rFonts w:ascii="Calibri" w:hAnsi="Calibri" w:cs="Calibri"/>
              </w:rPr>
              <w:t>.</w:t>
            </w:r>
          </w:p>
        </w:tc>
        <w:tc>
          <w:tcPr>
            <w:tcW w:w="1364" w:type="pct"/>
            <w:tcMar>
              <w:top w:w="0" w:type="dxa"/>
              <w:left w:w="108" w:type="dxa"/>
              <w:bottom w:w="0" w:type="dxa"/>
              <w:right w:w="108" w:type="dxa"/>
            </w:tcMar>
            <w:vAlign w:val="center"/>
          </w:tcPr>
          <w:p w14:paraId="4A56B622" w14:textId="5EA27AE0" w:rsidR="00D07477" w:rsidRPr="000C6549" w:rsidRDefault="00D07477" w:rsidP="000C6549">
            <w:pPr>
              <w:spacing w:line="276" w:lineRule="auto"/>
              <w:jc w:val="center"/>
              <w:rPr>
                <w:rFonts w:ascii="Calibri" w:hAnsi="Calibri" w:cs="Calibri"/>
                <w:color w:val="000000"/>
              </w:rPr>
            </w:pPr>
            <w:r w:rsidRPr="000C6549">
              <w:rPr>
                <w:rFonts w:ascii="Calibri" w:hAnsi="Calibri" w:cs="Calibri"/>
                <w:color w:val="000000"/>
              </w:rPr>
              <w:t xml:space="preserve">Atitinka </w:t>
            </w:r>
            <w:r w:rsidRPr="000C6549">
              <w:rPr>
                <w:rFonts w:ascii="Calibri" w:hAnsi="Calibri" w:cs="Calibri"/>
                <w:i/>
                <w:color w:val="4F81BD"/>
              </w:rPr>
              <w:t>(</w:t>
            </w:r>
            <w:r w:rsidRPr="000C6549">
              <w:rPr>
                <w:rFonts w:ascii="Calibri" w:hAnsi="Calibri" w:cs="Calibri"/>
                <w:i/>
                <w:color w:val="4472C4" w:themeColor="accent5"/>
              </w:rPr>
              <w:t xml:space="preserve">įrašyti taip / </w:t>
            </w:r>
            <w:r w:rsidRPr="000C6549">
              <w:rPr>
                <w:rFonts w:ascii="Calibri" w:hAnsi="Calibri" w:cs="Calibri"/>
                <w:i/>
                <w:color w:val="4F81BD"/>
              </w:rPr>
              <w:t>ne)</w:t>
            </w:r>
            <w:r w:rsidRPr="000C6549">
              <w:rPr>
                <w:rFonts w:ascii="Calibri" w:hAnsi="Calibri" w:cs="Calibri"/>
                <w:color w:val="000000"/>
              </w:rPr>
              <w:t xml:space="preserve">: </w:t>
            </w:r>
            <w:r w:rsidRPr="000C6549">
              <w:rPr>
                <w:rFonts w:ascii="Calibri" w:hAnsi="Calibri" w:cs="Calibri"/>
              </w:rPr>
              <w:t>___</w:t>
            </w:r>
          </w:p>
        </w:tc>
      </w:tr>
      <w:tr w:rsidR="00D07477" w:rsidRPr="000C6549" w14:paraId="34DC8144" w14:textId="77777777" w:rsidTr="00D07477">
        <w:tblPrEx>
          <w:tblCellMar>
            <w:left w:w="10" w:type="dxa"/>
            <w:right w:w="10" w:type="dxa"/>
          </w:tblCellMar>
        </w:tblPrEx>
        <w:trPr>
          <w:trHeight w:val="574"/>
        </w:trPr>
        <w:tc>
          <w:tcPr>
            <w:tcW w:w="390" w:type="pct"/>
            <w:tcMar>
              <w:top w:w="0" w:type="dxa"/>
              <w:left w:w="108" w:type="dxa"/>
              <w:bottom w:w="0" w:type="dxa"/>
              <w:right w:w="108" w:type="dxa"/>
            </w:tcMar>
            <w:vAlign w:val="center"/>
          </w:tcPr>
          <w:p w14:paraId="20CE7DDF" w14:textId="4B2803A6" w:rsidR="00D07477" w:rsidRPr="000C6549" w:rsidRDefault="00D07477" w:rsidP="000C6549">
            <w:pPr>
              <w:pStyle w:val="Sraopastraipa"/>
              <w:numPr>
                <w:ilvl w:val="1"/>
                <w:numId w:val="10"/>
              </w:numPr>
              <w:spacing w:line="276" w:lineRule="auto"/>
              <w:jc w:val="center"/>
              <w:rPr>
                <w:rFonts w:ascii="Calibri" w:hAnsi="Calibri" w:cs="Calibri"/>
                <w:lang w:eastAsia="ru-RU"/>
              </w:rPr>
            </w:pPr>
          </w:p>
        </w:tc>
        <w:tc>
          <w:tcPr>
            <w:tcW w:w="1104" w:type="pct"/>
            <w:tcMar>
              <w:top w:w="0" w:type="dxa"/>
              <w:left w:w="108" w:type="dxa"/>
              <w:bottom w:w="0" w:type="dxa"/>
              <w:right w:w="108" w:type="dxa"/>
            </w:tcMar>
            <w:vAlign w:val="center"/>
          </w:tcPr>
          <w:p w14:paraId="2CBFA1CA" w14:textId="7C1E265E" w:rsidR="00D07477" w:rsidRPr="000C6549" w:rsidRDefault="00D07477" w:rsidP="000C6549">
            <w:pPr>
              <w:spacing w:line="276" w:lineRule="auto"/>
              <w:rPr>
                <w:rFonts w:ascii="Calibri" w:hAnsi="Calibri" w:cs="Calibri"/>
                <w:lang w:eastAsia="ru-RU"/>
              </w:rPr>
            </w:pPr>
            <w:r w:rsidRPr="000C6549">
              <w:rPr>
                <w:rFonts w:ascii="Calibri" w:hAnsi="Calibri" w:cs="Calibri"/>
              </w:rPr>
              <w:t>Maitinimo šaltinis</w:t>
            </w:r>
          </w:p>
        </w:tc>
        <w:tc>
          <w:tcPr>
            <w:tcW w:w="2142" w:type="pct"/>
            <w:tcMar>
              <w:top w:w="0" w:type="dxa"/>
              <w:left w:w="108" w:type="dxa"/>
              <w:bottom w:w="0" w:type="dxa"/>
              <w:right w:w="108" w:type="dxa"/>
            </w:tcMar>
            <w:vAlign w:val="center"/>
          </w:tcPr>
          <w:p w14:paraId="0A6F7100" w14:textId="77777777" w:rsidR="004126A2" w:rsidRPr="000C6549" w:rsidRDefault="00D07477" w:rsidP="000C6549">
            <w:pPr>
              <w:spacing w:line="276" w:lineRule="auto"/>
              <w:rPr>
                <w:rFonts w:ascii="Calibri" w:hAnsi="Calibri" w:cs="Calibri"/>
              </w:rPr>
            </w:pPr>
            <w:r w:rsidRPr="000C6549">
              <w:rPr>
                <w:rFonts w:ascii="Calibri" w:hAnsi="Calibri" w:cs="Calibri"/>
              </w:rPr>
              <w:t xml:space="preserve">Turi būti ne mažiau kaip 2 vnt. dubliuotų maitinimo šaltinių, kiekvienas šaltinis turi užtikrinti įrašymo įrenginio darbą kito šaltinio gedimo atveju. </w:t>
            </w:r>
          </w:p>
          <w:p w14:paraId="4CB21CC7" w14:textId="28456CE6" w:rsidR="00D07477" w:rsidRPr="000C6549" w:rsidRDefault="00D07477" w:rsidP="000C6549">
            <w:pPr>
              <w:spacing w:line="276" w:lineRule="auto"/>
              <w:rPr>
                <w:rFonts w:ascii="Calibri" w:hAnsi="Calibri" w:cs="Calibri"/>
              </w:rPr>
            </w:pPr>
            <w:r w:rsidRPr="000C6549">
              <w:rPr>
                <w:rFonts w:ascii="Calibri" w:hAnsi="Calibri" w:cs="Calibri"/>
              </w:rPr>
              <w:lastRenderedPageBreak/>
              <w:t>Keičiami nestabdant veikiančio įrašymo įrenginio („</w:t>
            </w:r>
            <w:proofErr w:type="spellStart"/>
            <w:r w:rsidRPr="000C6549">
              <w:rPr>
                <w:rFonts w:ascii="Calibri" w:hAnsi="Calibri" w:cs="Calibri"/>
              </w:rPr>
              <w:t>hot</w:t>
            </w:r>
            <w:proofErr w:type="spellEnd"/>
            <w:r w:rsidRPr="000C6549">
              <w:rPr>
                <w:rFonts w:ascii="Calibri" w:hAnsi="Calibri" w:cs="Calibri"/>
              </w:rPr>
              <w:t xml:space="preserve"> </w:t>
            </w:r>
            <w:proofErr w:type="spellStart"/>
            <w:r w:rsidRPr="000C6549">
              <w:rPr>
                <w:rFonts w:ascii="Calibri" w:hAnsi="Calibri" w:cs="Calibri"/>
              </w:rPr>
              <w:t>plug</w:t>
            </w:r>
            <w:proofErr w:type="spellEnd"/>
            <w:r w:rsidRPr="000C6549">
              <w:rPr>
                <w:rFonts w:ascii="Calibri" w:hAnsi="Calibri" w:cs="Calibri"/>
              </w:rPr>
              <w:t xml:space="preserve">“). </w:t>
            </w:r>
          </w:p>
          <w:p w14:paraId="4EAE8AB0" w14:textId="6990D742" w:rsidR="00D07477" w:rsidRPr="000C6549" w:rsidRDefault="00D07477" w:rsidP="000C6549">
            <w:pPr>
              <w:spacing w:line="276" w:lineRule="auto"/>
              <w:rPr>
                <w:rFonts w:ascii="Calibri" w:hAnsi="Calibri" w:cs="Calibri"/>
                <w:lang w:eastAsia="ru-RU"/>
              </w:rPr>
            </w:pPr>
            <w:r w:rsidRPr="000C6549">
              <w:rPr>
                <w:rFonts w:ascii="Calibri" w:hAnsi="Calibri" w:cs="Calibri"/>
              </w:rPr>
              <w:t xml:space="preserve">Maitinimo blokų energetinio efektyvumo klasė turi būti ne žemesnė nei </w:t>
            </w:r>
            <w:r w:rsidR="006C5861">
              <w:rPr>
                <w:rFonts w:ascii="Calibri" w:hAnsi="Calibri" w:cs="Calibri"/>
              </w:rPr>
              <w:t>„</w:t>
            </w:r>
            <w:r w:rsidRPr="000C6549">
              <w:rPr>
                <w:rFonts w:ascii="Calibri" w:hAnsi="Calibri" w:cs="Calibri"/>
              </w:rPr>
              <w:t xml:space="preserve">80 </w:t>
            </w:r>
            <w:proofErr w:type="spellStart"/>
            <w:r w:rsidRPr="000C6549">
              <w:rPr>
                <w:rFonts w:ascii="Calibri" w:hAnsi="Calibri" w:cs="Calibri"/>
              </w:rPr>
              <w:t>Plus</w:t>
            </w:r>
            <w:proofErr w:type="spellEnd"/>
            <w:r w:rsidRPr="000C6549">
              <w:rPr>
                <w:rFonts w:ascii="Calibri" w:hAnsi="Calibri" w:cs="Calibri"/>
              </w:rPr>
              <w:t xml:space="preserve"> </w:t>
            </w:r>
            <w:proofErr w:type="spellStart"/>
            <w:r w:rsidRPr="000C6549">
              <w:rPr>
                <w:rFonts w:ascii="Calibri" w:hAnsi="Calibri" w:cs="Calibri"/>
              </w:rPr>
              <w:t>Platinum</w:t>
            </w:r>
            <w:proofErr w:type="spellEnd"/>
            <w:r w:rsidR="006C5861">
              <w:rPr>
                <w:rFonts w:ascii="Calibri" w:hAnsi="Calibri" w:cs="Calibri"/>
              </w:rPr>
              <w:t>“</w:t>
            </w:r>
            <w:r w:rsidRPr="000C6549">
              <w:rPr>
                <w:rFonts w:ascii="Calibri" w:hAnsi="Calibri" w:cs="Calibri"/>
              </w:rPr>
              <w:t xml:space="preserve">, išmatuota pagal </w:t>
            </w:r>
            <w:r w:rsidR="00362C76">
              <w:rPr>
                <w:rFonts w:ascii="Calibri" w:hAnsi="Calibri" w:cs="Calibri"/>
              </w:rPr>
              <w:t>„</w:t>
            </w:r>
            <w:proofErr w:type="spellStart"/>
            <w:r w:rsidRPr="000C6549">
              <w:rPr>
                <w:rFonts w:ascii="Calibri" w:hAnsi="Calibri" w:cs="Calibri"/>
              </w:rPr>
              <w:t>Generalized</w:t>
            </w:r>
            <w:proofErr w:type="spellEnd"/>
            <w:r w:rsidRPr="000C6549">
              <w:rPr>
                <w:rFonts w:ascii="Calibri" w:hAnsi="Calibri" w:cs="Calibri"/>
              </w:rPr>
              <w:t xml:space="preserve"> </w:t>
            </w:r>
            <w:proofErr w:type="spellStart"/>
            <w:r w:rsidRPr="000C6549">
              <w:rPr>
                <w:rFonts w:ascii="Calibri" w:hAnsi="Calibri" w:cs="Calibri"/>
              </w:rPr>
              <w:t>Internal</w:t>
            </w:r>
            <w:proofErr w:type="spellEnd"/>
            <w:r w:rsidRPr="000C6549">
              <w:rPr>
                <w:rFonts w:ascii="Calibri" w:hAnsi="Calibri" w:cs="Calibri"/>
              </w:rPr>
              <w:t xml:space="preserve"> Power </w:t>
            </w:r>
            <w:proofErr w:type="spellStart"/>
            <w:r w:rsidRPr="000C6549">
              <w:rPr>
                <w:rFonts w:ascii="Calibri" w:hAnsi="Calibri" w:cs="Calibri"/>
              </w:rPr>
              <w:t>Supply</w:t>
            </w:r>
            <w:proofErr w:type="spellEnd"/>
            <w:r w:rsidRPr="000C6549">
              <w:rPr>
                <w:rFonts w:ascii="Calibri" w:hAnsi="Calibri" w:cs="Calibri"/>
              </w:rPr>
              <w:t xml:space="preserve"> </w:t>
            </w:r>
            <w:proofErr w:type="spellStart"/>
            <w:r w:rsidRPr="000C6549">
              <w:rPr>
                <w:rFonts w:ascii="Calibri" w:hAnsi="Calibri" w:cs="Calibri"/>
              </w:rPr>
              <w:t>Efficiency</w:t>
            </w:r>
            <w:proofErr w:type="spellEnd"/>
            <w:r w:rsidRPr="000C6549">
              <w:rPr>
                <w:rFonts w:ascii="Calibri" w:hAnsi="Calibri" w:cs="Calibri"/>
              </w:rPr>
              <w:t xml:space="preserve"> </w:t>
            </w:r>
            <w:proofErr w:type="spellStart"/>
            <w:r w:rsidRPr="000C6549">
              <w:rPr>
                <w:rFonts w:ascii="Calibri" w:hAnsi="Calibri" w:cs="Calibri"/>
              </w:rPr>
              <w:t>Test</w:t>
            </w:r>
            <w:proofErr w:type="spellEnd"/>
            <w:r w:rsidRPr="000C6549">
              <w:rPr>
                <w:rFonts w:ascii="Calibri" w:hAnsi="Calibri" w:cs="Calibri"/>
              </w:rPr>
              <w:t xml:space="preserve"> </w:t>
            </w:r>
            <w:proofErr w:type="spellStart"/>
            <w:r w:rsidRPr="000C6549">
              <w:rPr>
                <w:rFonts w:ascii="Calibri" w:hAnsi="Calibri" w:cs="Calibri"/>
              </w:rPr>
              <w:t>Protocol</w:t>
            </w:r>
            <w:proofErr w:type="spellEnd"/>
            <w:r w:rsidR="00362C76">
              <w:rPr>
                <w:rFonts w:ascii="Calibri" w:hAnsi="Calibri" w:cs="Calibri"/>
              </w:rPr>
              <w:t>“</w:t>
            </w:r>
            <w:r w:rsidRPr="000C6549">
              <w:rPr>
                <w:rFonts w:ascii="Calibri" w:hAnsi="Calibri" w:cs="Calibri"/>
              </w:rPr>
              <w:t xml:space="preserve"> </w:t>
            </w:r>
            <w:r w:rsidR="00FA1A0E">
              <w:rPr>
                <w:rFonts w:ascii="Calibri" w:hAnsi="Calibri" w:cs="Calibri"/>
              </w:rPr>
              <w:t>(liet. a</w:t>
            </w:r>
            <w:r w:rsidR="00FA1A0E" w:rsidRPr="00FA1A0E">
              <w:rPr>
                <w:rFonts w:ascii="Calibri" w:hAnsi="Calibri" w:cs="Calibri"/>
              </w:rPr>
              <w:t>pibendrint</w:t>
            </w:r>
            <w:r w:rsidR="00FA1A0E">
              <w:rPr>
                <w:rFonts w:ascii="Calibri" w:hAnsi="Calibri" w:cs="Calibri"/>
              </w:rPr>
              <w:t>ą</w:t>
            </w:r>
            <w:r w:rsidR="00FA1A0E" w:rsidRPr="00FA1A0E">
              <w:rPr>
                <w:rFonts w:ascii="Calibri" w:hAnsi="Calibri" w:cs="Calibri"/>
              </w:rPr>
              <w:t xml:space="preserve"> vidinio maitinimo šaltinio efektyvumo bandymo </w:t>
            </w:r>
            <w:r w:rsidRPr="000C6549">
              <w:rPr>
                <w:rFonts w:ascii="Calibri" w:hAnsi="Calibri" w:cs="Calibri"/>
              </w:rPr>
              <w:t>protokolą</w:t>
            </w:r>
            <w:r w:rsidR="00FA1A0E">
              <w:rPr>
                <w:rFonts w:ascii="Calibri" w:hAnsi="Calibri" w:cs="Calibri"/>
              </w:rPr>
              <w:t>)</w:t>
            </w:r>
            <w:r w:rsidRPr="000C6549">
              <w:rPr>
                <w:rFonts w:ascii="Calibri" w:hAnsi="Calibri" w:cs="Calibri"/>
              </w:rPr>
              <w:t>. Keičiami nestabdant veikiančio įrašymo įrenginio („</w:t>
            </w:r>
            <w:proofErr w:type="spellStart"/>
            <w:r w:rsidRPr="000C6549">
              <w:rPr>
                <w:rFonts w:ascii="Calibri" w:hAnsi="Calibri" w:cs="Calibri"/>
              </w:rPr>
              <w:t>hot</w:t>
            </w:r>
            <w:proofErr w:type="spellEnd"/>
            <w:r w:rsidRPr="000C6549">
              <w:rPr>
                <w:rFonts w:ascii="Calibri" w:hAnsi="Calibri" w:cs="Calibri"/>
              </w:rPr>
              <w:t xml:space="preserve"> </w:t>
            </w:r>
            <w:proofErr w:type="spellStart"/>
            <w:r w:rsidRPr="000C6549">
              <w:rPr>
                <w:rFonts w:ascii="Calibri" w:hAnsi="Calibri" w:cs="Calibri"/>
              </w:rPr>
              <w:t>plug</w:t>
            </w:r>
            <w:proofErr w:type="spellEnd"/>
            <w:r w:rsidRPr="000C6549">
              <w:rPr>
                <w:rFonts w:ascii="Calibri" w:hAnsi="Calibri" w:cs="Calibri"/>
              </w:rPr>
              <w:t>“).</w:t>
            </w:r>
          </w:p>
        </w:tc>
        <w:tc>
          <w:tcPr>
            <w:tcW w:w="1364" w:type="pct"/>
            <w:tcMar>
              <w:top w:w="0" w:type="dxa"/>
              <w:left w:w="108" w:type="dxa"/>
              <w:bottom w:w="0" w:type="dxa"/>
              <w:right w:w="108" w:type="dxa"/>
            </w:tcMar>
            <w:vAlign w:val="center"/>
          </w:tcPr>
          <w:p w14:paraId="190B66A5" w14:textId="2715D18B" w:rsidR="00D07477" w:rsidRPr="000C6549" w:rsidRDefault="00D07477" w:rsidP="000C6549">
            <w:pPr>
              <w:spacing w:line="276" w:lineRule="auto"/>
              <w:jc w:val="center"/>
              <w:rPr>
                <w:rFonts w:ascii="Calibri" w:hAnsi="Calibri" w:cs="Calibri"/>
                <w:color w:val="000000"/>
              </w:rPr>
            </w:pPr>
            <w:r w:rsidRPr="000C6549">
              <w:rPr>
                <w:rFonts w:ascii="Calibri" w:hAnsi="Calibri" w:cs="Calibri"/>
                <w:color w:val="000000"/>
              </w:rPr>
              <w:lastRenderedPageBreak/>
              <w:t xml:space="preserve">Atitinka </w:t>
            </w:r>
            <w:r w:rsidRPr="000C6549">
              <w:rPr>
                <w:rFonts w:ascii="Calibri" w:hAnsi="Calibri" w:cs="Calibri"/>
                <w:i/>
                <w:color w:val="4F81BD"/>
              </w:rPr>
              <w:t>(</w:t>
            </w:r>
            <w:r w:rsidRPr="000C6549">
              <w:rPr>
                <w:rFonts w:ascii="Calibri" w:hAnsi="Calibri" w:cs="Calibri"/>
                <w:i/>
                <w:color w:val="4472C4" w:themeColor="accent5"/>
              </w:rPr>
              <w:t xml:space="preserve">įrašyti taip / </w:t>
            </w:r>
            <w:r w:rsidRPr="000C6549">
              <w:rPr>
                <w:rFonts w:ascii="Calibri" w:hAnsi="Calibri" w:cs="Calibri"/>
                <w:i/>
                <w:color w:val="4F81BD"/>
              </w:rPr>
              <w:t>ne)</w:t>
            </w:r>
            <w:r w:rsidRPr="000C6549">
              <w:rPr>
                <w:rFonts w:ascii="Calibri" w:hAnsi="Calibri" w:cs="Calibri"/>
                <w:color w:val="000000"/>
              </w:rPr>
              <w:t xml:space="preserve">: </w:t>
            </w:r>
            <w:r w:rsidRPr="000C6549">
              <w:rPr>
                <w:rFonts w:ascii="Calibri" w:hAnsi="Calibri" w:cs="Calibri"/>
              </w:rPr>
              <w:t>___</w:t>
            </w:r>
          </w:p>
        </w:tc>
      </w:tr>
      <w:tr w:rsidR="00D07477" w:rsidRPr="000C6549" w14:paraId="739BAE4D" w14:textId="032CD1C2" w:rsidTr="00D07477">
        <w:tblPrEx>
          <w:tblCellMar>
            <w:left w:w="10" w:type="dxa"/>
            <w:right w:w="10" w:type="dxa"/>
          </w:tblCellMar>
        </w:tblPrEx>
        <w:tc>
          <w:tcPr>
            <w:tcW w:w="390" w:type="pct"/>
            <w:tcMar>
              <w:top w:w="0" w:type="dxa"/>
              <w:left w:w="108" w:type="dxa"/>
              <w:bottom w:w="0" w:type="dxa"/>
              <w:right w:w="108" w:type="dxa"/>
            </w:tcMar>
            <w:vAlign w:val="center"/>
          </w:tcPr>
          <w:p w14:paraId="45B0367F" w14:textId="3D52A926" w:rsidR="00D07477" w:rsidRPr="000C6549" w:rsidRDefault="00D07477" w:rsidP="000C6549">
            <w:pPr>
              <w:pStyle w:val="Sraopastraipa"/>
              <w:numPr>
                <w:ilvl w:val="1"/>
                <w:numId w:val="10"/>
              </w:numPr>
              <w:spacing w:line="276" w:lineRule="auto"/>
              <w:jc w:val="center"/>
              <w:rPr>
                <w:rFonts w:ascii="Calibri" w:hAnsi="Calibri" w:cs="Calibri"/>
                <w:bCs/>
                <w:lang w:eastAsia="ru-RU"/>
              </w:rPr>
            </w:pPr>
          </w:p>
        </w:tc>
        <w:tc>
          <w:tcPr>
            <w:tcW w:w="1104" w:type="pct"/>
            <w:tcMar>
              <w:top w:w="0" w:type="dxa"/>
              <w:left w:w="108" w:type="dxa"/>
              <w:bottom w:w="0" w:type="dxa"/>
              <w:right w:w="108" w:type="dxa"/>
            </w:tcMar>
            <w:vAlign w:val="center"/>
          </w:tcPr>
          <w:p w14:paraId="14277B1C" w14:textId="783C0748" w:rsidR="00D07477" w:rsidRPr="000C6549" w:rsidRDefault="00D07477" w:rsidP="000C6549">
            <w:pPr>
              <w:spacing w:line="276" w:lineRule="auto"/>
              <w:rPr>
                <w:rFonts w:ascii="Calibri" w:hAnsi="Calibri" w:cs="Calibri"/>
                <w:b/>
              </w:rPr>
            </w:pPr>
            <w:r w:rsidRPr="000C6549">
              <w:rPr>
                <w:rFonts w:ascii="Calibri" w:hAnsi="Calibri" w:cs="Calibri"/>
              </w:rPr>
              <w:t>Surinkimo reikalavimai</w:t>
            </w:r>
          </w:p>
        </w:tc>
        <w:tc>
          <w:tcPr>
            <w:tcW w:w="2142" w:type="pct"/>
            <w:tcMar>
              <w:top w:w="0" w:type="dxa"/>
              <w:left w:w="108" w:type="dxa"/>
              <w:bottom w:w="0" w:type="dxa"/>
              <w:right w:w="108" w:type="dxa"/>
            </w:tcMar>
            <w:vAlign w:val="center"/>
          </w:tcPr>
          <w:p w14:paraId="060E21AD" w14:textId="1A3B99B4" w:rsidR="00D07477" w:rsidRPr="000C6549" w:rsidRDefault="00D34492" w:rsidP="000C6549">
            <w:pPr>
              <w:spacing w:line="276" w:lineRule="auto"/>
              <w:rPr>
                <w:rFonts w:ascii="Calibri" w:hAnsi="Calibri" w:cs="Calibri"/>
              </w:rPr>
            </w:pPr>
            <w:r w:rsidRPr="000C6549">
              <w:rPr>
                <w:rFonts w:ascii="Calibri" w:hAnsi="Calibri" w:cs="Calibri"/>
              </w:rPr>
              <w:t xml:space="preserve">Įrašymo įrenginį </w:t>
            </w:r>
            <w:r w:rsidR="00D07477" w:rsidRPr="000C6549">
              <w:rPr>
                <w:rFonts w:ascii="Calibri" w:hAnsi="Calibri" w:cs="Calibri"/>
              </w:rPr>
              <w:t xml:space="preserve">sudarantys aparatiniai komponentai (procesoriai, atmintis, valdikliai, diskai ir kt.) privalo būti </w:t>
            </w:r>
            <w:r w:rsidR="007A717F">
              <w:rPr>
                <w:rFonts w:ascii="Calibri" w:hAnsi="Calibri" w:cs="Calibri"/>
              </w:rPr>
              <w:t>visiškai</w:t>
            </w:r>
            <w:r w:rsidR="00D07477" w:rsidRPr="000C6549">
              <w:rPr>
                <w:rFonts w:ascii="Calibri" w:hAnsi="Calibri" w:cs="Calibri"/>
              </w:rPr>
              <w:t xml:space="preserve"> sumontuoti į </w:t>
            </w:r>
            <w:r w:rsidRPr="000C6549">
              <w:rPr>
                <w:rFonts w:ascii="Calibri" w:hAnsi="Calibri" w:cs="Calibri"/>
              </w:rPr>
              <w:t xml:space="preserve">įrenginį </w:t>
            </w:r>
            <w:r w:rsidR="00D07477" w:rsidRPr="000C6549">
              <w:rPr>
                <w:rFonts w:ascii="Calibri" w:hAnsi="Calibri" w:cs="Calibri"/>
              </w:rPr>
              <w:t xml:space="preserve">gamintojo gamykloje. </w:t>
            </w:r>
          </w:p>
          <w:p w14:paraId="672E8C2A" w14:textId="7FCB99A4" w:rsidR="00D07477" w:rsidRPr="000C6549" w:rsidRDefault="00D34492" w:rsidP="000C6549">
            <w:pPr>
              <w:spacing w:line="276" w:lineRule="auto"/>
              <w:rPr>
                <w:rFonts w:ascii="Calibri" w:hAnsi="Calibri" w:cs="Calibri"/>
              </w:rPr>
            </w:pPr>
            <w:r w:rsidRPr="000C6549">
              <w:rPr>
                <w:rFonts w:ascii="Calibri" w:hAnsi="Calibri" w:cs="Calibri"/>
              </w:rPr>
              <w:t>Įrašymo įrenginio</w:t>
            </w:r>
            <w:r w:rsidR="007A717F">
              <w:rPr>
                <w:rFonts w:ascii="Calibri" w:hAnsi="Calibri" w:cs="Calibri"/>
              </w:rPr>
              <w:t xml:space="preserve"> </w:t>
            </w:r>
            <w:r w:rsidR="00D07477" w:rsidRPr="000C6549">
              <w:rPr>
                <w:rFonts w:ascii="Calibri" w:hAnsi="Calibri" w:cs="Calibri"/>
              </w:rPr>
              <w:t>konfigūracija turi būti iš</w:t>
            </w:r>
            <w:r w:rsidR="00337B5E">
              <w:rPr>
                <w:rFonts w:ascii="Calibri" w:hAnsi="Calibri" w:cs="Calibri"/>
              </w:rPr>
              <w:t>bandyta (patikrinta)</w:t>
            </w:r>
            <w:r w:rsidR="00D07477" w:rsidRPr="000C6549">
              <w:rPr>
                <w:rFonts w:ascii="Calibri" w:hAnsi="Calibri" w:cs="Calibri"/>
              </w:rPr>
              <w:t xml:space="preserve"> įrangos gamintojo. </w:t>
            </w:r>
          </w:p>
          <w:p w14:paraId="49AA93E6" w14:textId="4FAE1D39" w:rsidR="00D07477" w:rsidRPr="000C6549" w:rsidRDefault="00D07477" w:rsidP="000C6549">
            <w:pPr>
              <w:spacing w:line="276" w:lineRule="auto"/>
              <w:rPr>
                <w:rFonts w:ascii="Calibri" w:hAnsi="Calibri" w:cs="Calibri"/>
              </w:rPr>
            </w:pPr>
            <w:r w:rsidRPr="000C6549">
              <w:rPr>
                <w:rFonts w:ascii="Calibri" w:hAnsi="Calibri" w:cs="Calibri"/>
              </w:rPr>
              <w:t xml:space="preserve">Visa įranga turi būti </w:t>
            </w:r>
            <w:proofErr w:type="spellStart"/>
            <w:r w:rsidRPr="000C6549">
              <w:rPr>
                <w:rFonts w:ascii="Calibri" w:hAnsi="Calibri" w:cs="Calibri"/>
              </w:rPr>
              <w:t>gamykliškai</w:t>
            </w:r>
            <w:proofErr w:type="spellEnd"/>
            <w:r w:rsidRPr="000C6549">
              <w:rPr>
                <w:rFonts w:ascii="Calibri" w:hAnsi="Calibri" w:cs="Calibri"/>
              </w:rPr>
              <w:t xml:space="preserve"> nauja </w:t>
            </w:r>
            <w:r w:rsidR="00041312">
              <w:rPr>
                <w:rFonts w:ascii="Calibri" w:hAnsi="Calibri" w:cs="Calibri"/>
              </w:rPr>
              <w:t>(</w:t>
            </w:r>
            <w:r w:rsidRPr="000C6549">
              <w:rPr>
                <w:rFonts w:ascii="Calibri" w:hAnsi="Calibri" w:cs="Calibri"/>
              </w:rPr>
              <w:t>„</w:t>
            </w:r>
            <w:proofErr w:type="spellStart"/>
            <w:r w:rsidRPr="000C6549">
              <w:rPr>
                <w:rFonts w:ascii="Calibri" w:hAnsi="Calibri" w:cs="Calibri"/>
              </w:rPr>
              <w:t>brand</w:t>
            </w:r>
            <w:proofErr w:type="spellEnd"/>
            <w:r w:rsidRPr="000C6549">
              <w:rPr>
                <w:rFonts w:ascii="Calibri" w:hAnsi="Calibri" w:cs="Calibri"/>
              </w:rPr>
              <w:t xml:space="preserve"> </w:t>
            </w:r>
            <w:proofErr w:type="spellStart"/>
            <w:r w:rsidRPr="000C6549">
              <w:rPr>
                <w:rFonts w:ascii="Calibri" w:hAnsi="Calibri" w:cs="Calibri"/>
              </w:rPr>
              <w:t>new</w:t>
            </w:r>
            <w:proofErr w:type="spellEnd"/>
            <w:r w:rsidRPr="000C6549">
              <w:rPr>
                <w:rFonts w:ascii="Calibri" w:hAnsi="Calibri" w:cs="Calibri"/>
              </w:rPr>
              <w:t>“</w:t>
            </w:r>
            <w:r w:rsidR="00041312">
              <w:rPr>
                <w:rFonts w:ascii="Calibri" w:hAnsi="Calibri" w:cs="Calibri"/>
              </w:rPr>
              <w:t>)</w:t>
            </w:r>
            <w:r w:rsidRPr="000C6549">
              <w:rPr>
                <w:rFonts w:ascii="Calibri" w:hAnsi="Calibri" w:cs="Calibri"/>
              </w:rPr>
              <w:t xml:space="preserve">; atnaujinti </w:t>
            </w:r>
            <w:r w:rsidR="00041312">
              <w:rPr>
                <w:rFonts w:ascii="Calibri" w:hAnsi="Calibri" w:cs="Calibri"/>
              </w:rPr>
              <w:t>(</w:t>
            </w:r>
            <w:r w:rsidRPr="000C6549">
              <w:rPr>
                <w:rFonts w:ascii="Calibri" w:hAnsi="Calibri" w:cs="Calibri"/>
              </w:rPr>
              <w:t>„</w:t>
            </w:r>
            <w:proofErr w:type="spellStart"/>
            <w:r w:rsidRPr="000C6549">
              <w:rPr>
                <w:rFonts w:ascii="Calibri" w:hAnsi="Calibri" w:cs="Calibri"/>
              </w:rPr>
              <w:t>renew</w:t>
            </w:r>
            <w:proofErr w:type="spellEnd"/>
            <w:r w:rsidRPr="000C6549">
              <w:rPr>
                <w:rFonts w:ascii="Calibri" w:hAnsi="Calibri" w:cs="Calibri"/>
              </w:rPr>
              <w:t>“/„</w:t>
            </w:r>
            <w:proofErr w:type="spellStart"/>
            <w:r w:rsidRPr="000C6549">
              <w:rPr>
                <w:rFonts w:ascii="Calibri" w:hAnsi="Calibri" w:cs="Calibri"/>
              </w:rPr>
              <w:t>refurbished</w:t>
            </w:r>
            <w:proofErr w:type="spellEnd"/>
            <w:r w:rsidRPr="000C6549">
              <w:rPr>
                <w:rFonts w:ascii="Calibri" w:hAnsi="Calibri" w:cs="Calibri"/>
              </w:rPr>
              <w:t>“/„</w:t>
            </w:r>
            <w:proofErr w:type="spellStart"/>
            <w:r w:rsidRPr="000C6549">
              <w:rPr>
                <w:rFonts w:ascii="Calibri" w:hAnsi="Calibri" w:cs="Calibri"/>
              </w:rPr>
              <w:t>remarked</w:t>
            </w:r>
            <w:proofErr w:type="spellEnd"/>
            <w:r w:rsidRPr="000C6549">
              <w:rPr>
                <w:rFonts w:ascii="Calibri" w:hAnsi="Calibri" w:cs="Calibri"/>
              </w:rPr>
              <w:t>“</w:t>
            </w:r>
            <w:r w:rsidR="00041312">
              <w:rPr>
                <w:rFonts w:ascii="Calibri" w:hAnsi="Calibri" w:cs="Calibri"/>
              </w:rPr>
              <w:t xml:space="preserve">) </w:t>
            </w:r>
            <w:r w:rsidRPr="000C6549">
              <w:rPr>
                <w:rFonts w:ascii="Calibri" w:hAnsi="Calibri" w:cs="Calibri"/>
              </w:rPr>
              <w:t>komponentai neleistini.</w:t>
            </w:r>
          </w:p>
        </w:tc>
        <w:tc>
          <w:tcPr>
            <w:tcW w:w="1364" w:type="pct"/>
            <w:tcMar>
              <w:top w:w="0" w:type="dxa"/>
              <w:left w:w="108" w:type="dxa"/>
              <w:bottom w:w="0" w:type="dxa"/>
              <w:right w:w="108" w:type="dxa"/>
            </w:tcMar>
            <w:vAlign w:val="center"/>
          </w:tcPr>
          <w:p w14:paraId="2FF8B745" w14:textId="2B4E20D4" w:rsidR="00D07477" w:rsidRPr="000C6549" w:rsidRDefault="00D07477" w:rsidP="000C6549">
            <w:pPr>
              <w:spacing w:line="276" w:lineRule="auto"/>
              <w:rPr>
                <w:rFonts w:ascii="Calibri" w:hAnsi="Calibri" w:cs="Calibri"/>
                <w:lang w:eastAsia="ru-RU"/>
              </w:rPr>
            </w:pPr>
            <w:r w:rsidRPr="000C6549">
              <w:rPr>
                <w:rFonts w:ascii="Calibri" w:hAnsi="Calibri" w:cs="Calibri"/>
                <w:color w:val="000000"/>
              </w:rPr>
              <w:t xml:space="preserve">Atitinka </w:t>
            </w:r>
            <w:r w:rsidRPr="000C6549">
              <w:rPr>
                <w:rFonts w:ascii="Calibri" w:hAnsi="Calibri" w:cs="Calibri"/>
                <w:i/>
                <w:color w:val="4F81BD"/>
              </w:rPr>
              <w:t>(</w:t>
            </w:r>
            <w:r w:rsidRPr="000C6549">
              <w:rPr>
                <w:rFonts w:ascii="Calibri" w:hAnsi="Calibri" w:cs="Calibri"/>
                <w:i/>
                <w:color w:val="4472C4" w:themeColor="accent5"/>
              </w:rPr>
              <w:t xml:space="preserve">įrašyti taip / </w:t>
            </w:r>
            <w:r w:rsidRPr="000C6549">
              <w:rPr>
                <w:rFonts w:ascii="Calibri" w:hAnsi="Calibri" w:cs="Calibri"/>
                <w:i/>
                <w:color w:val="4F81BD"/>
              </w:rPr>
              <w:t>ne)</w:t>
            </w:r>
            <w:r w:rsidRPr="000C6549">
              <w:rPr>
                <w:rFonts w:ascii="Calibri" w:hAnsi="Calibri" w:cs="Calibri"/>
                <w:color w:val="000000"/>
              </w:rPr>
              <w:t xml:space="preserve">: </w:t>
            </w:r>
            <w:r w:rsidRPr="000C6549">
              <w:rPr>
                <w:rFonts w:ascii="Calibri" w:hAnsi="Calibri" w:cs="Calibri"/>
              </w:rPr>
              <w:t>___</w:t>
            </w:r>
          </w:p>
        </w:tc>
      </w:tr>
      <w:tr w:rsidR="00D07477" w:rsidRPr="000C6549" w14:paraId="0C91D0A9" w14:textId="187EE622" w:rsidTr="0029103A">
        <w:tblPrEx>
          <w:tblCellMar>
            <w:left w:w="10" w:type="dxa"/>
            <w:right w:w="10" w:type="dxa"/>
          </w:tblCellMar>
        </w:tblPrEx>
        <w:trPr>
          <w:trHeight w:val="952"/>
        </w:trPr>
        <w:tc>
          <w:tcPr>
            <w:tcW w:w="390" w:type="pct"/>
            <w:tcMar>
              <w:top w:w="0" w:type="dxa"/>
              <w:left w:w="108" w:type="dxa"/>
              <w:bottom w:w="0" w:type="dxa"/>
              <w:right w:w="108" w:type="dxa"/>
            </w:tcMar>
            <w:vAlign w:val="center"/>
          </w:tcPr>
          <w:p w14:paraId="11150596" w14:textId="3CEB3B6B" w:rsidR="00D07477" w:rsidRPr="000C6549" w:rsidRDefault="00D07477" w:rsidP="000C6549">
            <w:pPr>
              <w:pStyle w:val="Sraopastraipa"/>
              <w:numPr>
                <w:ilvl w:val="1"/>
                <w:numId w:val="10"/>
              </w:numPr>
              <w:spacing w:line="276" w:lineRule="auto"/>
              <w:jc w:val="center"/>
              <w:rPr>
                <w:rFonts w:ascii="Calibri" w:hAnsi="Calibri" w:cs="Calibri"/>
                <w:lang w:eastAsia="ru-RU"/>
              </w:rPr>
            </w:pPr>
          </w:p>
        </w:tc>
        <w:tc>
          <w:tcPr>
            <w:tcW w:w="1104" w:type="pct"/>
            <w:tcMar>
              <w:top w:w="0" w:type="dxa"/>
              <w:left w:w="108" w:type="dxa"/>
              <w:bottom w:w="0" w:type="dxa"/>
              <w:right w:w="108" w:type="dxa"/>
            </w:tcMar>
            <w:vAlign w:val="center"/>
          </w:tcPr>
          <w:p w14:paraId="6E8402C9" w14:textId="5A6AF549" w:rsidR="00D07477" w:rsidRPr="000C6549" w:rsidRDefault="00D07477" w:rsidP="000C6549">
            <w:pPr>
              <w:spacing w:line="276" w:lineRule="auto"/>
              <w:rPr>
                <w:rFonts w:ascii="Calibri" w:hAnsi="Calibri" w:cs="Calibri"/>
              </w:rPr>
            </w:pPr>
            <w:r w:rsidRPr="000C6549">
              <w:rPr>
                <w:rFonts w:ascii="Calibri" w:hAnsi="Calibri" w:cs="Calibri"/>
              </w:rPr>
              <w:t>Garantinis aptarnavimas</w:t>
            </w:r>
          </w:p>
        </w:tc>
        <w:tc>
          <w:tcPr>
            <w:tcW w:w="2142" w:type="pct"/>
            <w:tcMar>
              <w:top w:w="0" w:type="dxa"/>
              <w:left w:w="108" w:type="dxa"/>
              <w:bottom w:w="0" w:type="dxa"/>
              <w:right w:w="108" w:type="dxa"/>
            </w:tcMar>
            <w:vAlign w:val="center"/>
          </w:tcPr>
          <w:p w14:paraId="104F3A97" w14:textId="430E7118" w:rsidR="006730EB" w:rsidRPr="000C6549" w:rsidRDefault="006730EB" w:rsidP="000C6549">
            <w:pPr>
              <w:spacing w:line="276" w:lineRule="auto"/>
              <w:rPr>
                <w:rFonts w:ascii="Calibri" w:eastAsia="Calibri" w:hAnsi="Calibri" w:cs="Calibri"/>
              </w:rPr>
            </w:pPr>
            <w:r w:rsidRPr="000C6549">
              <w:rPr>
                <w:rFonts w:ascii="Calibri" w:eastAsia="Calibri" w:hAnsi="Calibri" w:cs="Calibri"/>
              </w:rPr>
              <w:t xml:space="preserve">Prekei suteikiama gamintojo garantija </w:t>
            </w:r>
            <w:r w:rsidR="005C510D">
              <w:rPr>
                <w:rFonts w:ascii="Calibri" w:eastAsia="Calibri" w:hAnsi="Calibri" w:cs="Calibri"/>
              </w:rPr>
              <w:t xml:space="preserve">– </w:t>
            </w:r>
            <w:r w:rsidRPr="000C6549">
              <w:rPr>
                <w:rFonts w:ascii="Calibri" w:eastAsia="Calibri" w:hAnsi="Calibri" w:cs="Calibri"/>
              </w:rPr>
              <w:t xml:space="preserve">ne mažiau nei 5 </w:t>
            </w:r>
            <w:r w:rsidR="00CC7854">
              <w:rPr>
                <w:rFonts w:ascii="Calibri" w:eastAsia="Calibri" w:hAnsi="Calibri" w:cs="Calibri"/>
              </w:rPr>
              <w:t xml:space="preserve">(penkeri) </w:t>
            </w:r>
            <w:r w:rsidRPr="000C6549">
              <w:rPr>
                <w:rFonts w:ascii="Calibri" w:eastAsia="Calibri" w:hAnsi="Calibri" w:cs="Calibri"/>
              </w:rPr>
              <w:t>metai.</w:t>
            </w:r>
          </w:p>
          <w:p w14:paraId="596BDB2B" w14:textId="30611AAB" w:rsidR="006730EB" w:rsidRPr="000C6549" w:rsidRDefault="00D34492" w:rsidP="00A23721">
            <w:pPr>
              <w:spacing w:line="276" w:lineRule="auto"/>
              <w:jc w:val="both"/>
              <w:rPr>
                <w:rFonts w:ascii="Calibri" w:hAnsi="Calibri" w:cs="Calibri"/>
              </w:rPr>
            </w:pPr>
            <w:r w:rsidRPr="000C6549">
              <w:rPr>
                <w:rFonts w:ascii="Calibri" w:eastAsia="Calibri" w:hAnsi="Calibri" w:cs="Calibri"/>
              </w:rPr>
              <w:t>Į</w:t>
            </w:r>
            <w:r w:rsidR="006730EB" w:rsidRPr="000C6549">
              <w:rPr>
                <w:rFonts w:ascii="Calibri" w:eastAsia="Calibri" w:hAnsi="Calibri" w:cs="Calibri"/>
              </w:rPr>
              <w:t>rašymo įrenginys su ne</w:t>
            </w:r>
            <w:r w:rsidR="00DA1556">
              <w:rPr>
                <w:rFonts w:ascii="Calibri" w:eastAsia="Calibri" w:hAnsi="Calibri" w:cs="Calibri"/>
              </w:rPr>
              <w:t xml:space="preserve"> </w:t>
            </w:r>
            <w:r w:rsidR="006730EB" w:rsidRPr="000C6549">
              <w:rPr>
                <w:rFonts w:ascii="Calibri" w:eastAsia="Calibri" w:hAnsi="Calibri" w:cs="Calibri"/>
              </w:rPr>
              <w:t>prastesnėmis, nei</w:t>
            </w:r>
            <w:r w:rsidR="00EA09AB">
              <w:rPr>
                <w:rFonts w:ascii="Calibri" w:eastAsia="Calibri" w:hAnsi="Calibri" w:cs="Calibri"/>
              </w:rPr>
              <w:t xml:space="preserve"> kitos darbo dienos garantijos sąlygomis</w:t>
            </w:r>
            <w:r w:rsidR="006730EB" w:rsidRPr="000C6549">
              <w:rPr>
                <w:rFonts w:ascii="Calibri" w:eastAsia="Calibri" w:hAnsi="Calibri" w:cs="Calibri"/>
              </w:rPr>
              <w:t xml:space="preserve"> </w:t>
            </w:r>
            <w:r w:rsidR="00A23721">
              <w:rPr>
                <w:rFonts w:ascii="Calibri" w:eastAsia="Calibri" w:hAnsi="Calibri" w:cs="Calibri"/>
              </w:rPr>
              <w:t>(</w:t>
            </w:r>
            <w:r w:rsidR="006730EB" w:rsidRPr="000C6549">
              <w:rPr>
                <w:rFonts w:ascii="Calibri" w:eastAsia="Calibri" w:hAnsi="Calibri" w:cs="Calibri"/>
              </w:rPr>
              <w:t xml:space="preserve">5Y NBD </w:t>
            </w:r>
            <w:proofErr w:type="spellStart"/>
            <w:r w:rsidR="006730EB" w:rsidRPr="00DA1556">
              <w:rPr>
                <w:rFonts w:ascii="Calibri" w:eastAsia="Calibri" w:hAnsi="Calibri" w:cs="Calibri"/>
                <w:i/>
                <w:iCs/>
              </w:rPr>
              <w:t>onsite</w:t>
            </w:r>
            <w:proofErr w:type="spellEnd"/>
            <w:r w:rsidR="006730EB" w:rsidRPr="00DA1556">
              <w:rPr>
                <w:rFonts w:ascii="Calibri" w:eastAsia="Calibri" w:hAnsi="Calibri" w:cs="Calibri"/>
                <w:i/>
                <w:iCs/>
              </w:rPr>
              <w:t xml:space="preserve"> </w:t>
            </w:r>
            <w:proofErr w:type="spellStart"/>
            <w:r w:rsidR="006730EB" w:rsidRPr="00DA1556">
              <w:rPr>
                <w:rFonts w:ascii="Calibri" w:eastAsia="Calibri" w:hAnsi="Calibri" w:cs="Calibri"/>
                <w:i/>
                <w:iCs/>
              </w:rPr>
              <w:t>hardware</w:t>
            </w:r>
            <w:proofErr w:type="spellEnd"/>
            <w:r w:rsidR="006730EB" w:rsidRPr="00DA1556">
              <w:rPr>
                <w:rFonts w:ascii="Calibri" w:eastAsia="Calibri" w:hAnsi="Calibri" w:cs="Calibri"/>
                <w:i/>
                <w:iCs/>
              </w:rPr>
              <w:t xml:space="preserve"> </w:t>
            </w:r>
            <w:proofErr w:type="spellStart"/>
            <w:r w:rsidR="006730EB" w:rsidRPr="00DA1556">
              <w:rPr>
                <w:rFonts w:ascii="Calibri" w:eastAsia="Calibri" w:hAnsi="Calibri" w:cs="Calibri"/>
                <w:i/>
                <w:iCs/>
              </w:rPr>
              <w:t>warranty</w:t>
            </w:r>
            <w:proofErr w:type="spellEnd"/>
            <w:r w:rsidR="00A23721">
              <w:rPr>
                <w:rFonts w:ascii="Calibri" w:eastAsia="Calibri" w:hAnsi="Calibri" w:cs="Calibri"/>
                <w:i/>
                <w:iCs/>
              </w:rPr>
              <w:t>).</w:t>
            </w:r>
          </w:p>
        </w:tc>
        <w:tc>
          <w:tcPr>
            <w:tcW w:w="1364" w:type="pct"/>
            <w:tcMar>
              <w:top w:w="0" w:type="dxa"/>
              <w:left w:w="108" w:type="dxa"/>
              <w:bottom w:w="0" w:type="dxa"/>
              <w:right w:w="108" w:type="dxa"/>
            </w:tcMar>
            <w:vAlign w:val="center"/>
          </w:tcPr>
          <w:p w14:paraId="19C3EE18" w14:textId="2569E4C7" w:rsidR="00D07477" w:rsidRPr="000C6549" w:rsidRDefault="00D07477" w:rsidP="000C6549">
            <w:pPr>
              <w:spacing w:line="276" w:lineRule="auto"/>
              <w:rPr>
                <w:rFonts w:ascii="Calibri" w:hAnsi="Calibri" w:cs="Calibri"/>
                <w:lang w:eastAsia="ru-RU"/>
              </w:rPr>
            </w:pPr>
            <w:r w:rsidRPr="000C6549">
              <w:rPr>
                <w:rFonts w:ascii="Calibri" w:hAnsi="Calibri" w:cs="Calibri"/>
                <w:color w:val="000000"/>
              </w:rPr>
              <w:t xml:space="preserve">Atitinka </w:t>
            </w:r>
            <w:r w:rsidRPr="000C6549">
              <w:rPr>
                <w:rFonts w:ascii="Calibri" w:hAnsi="Calibri" w:cs="Calibri"/>
                <w:i/>
                <w:color w:val="4F81BD"/>
              </w:rPr>
              <w:t>(</w:t>
            </w:r>
            <w:r w:rsidRPr="000C6549">
              <w:rPr>
                <w:rFonts w:ascii="Calibri" w:hAnsi="Calibri" w:cs="Calibri"/>
                <w:i/>
                <w:color w:val="4472C4" w:themeColor="accent5"/>
              </w:rPr>
              <w:t xml:space="preserve">įrašyti taip / </w:t>
            </w:r>
            <w:r w:rsidRPr="000C6549">
              <w:rPr>
                <w:rFonts w:ascii="Calibri" w:hAnsi="Calibri" w:cs="Calibri"/>
                <w:i/>
                <w:color w:val="4F81BD"/>
              </w:rPr>
              <w:t>ne)</w:t>
            </w:r>
            <w:r w:rsidRPr="000C6549">
              <w:rPr>
                <w:rFonts w:ascii="Calibri" w:hAnsi="Calibri" w:cs="Calibri"/>
                <w:color w:val="000000"/>
              </w:rPr>
              <w:t xml:space="preserve">: </w:t>
            </w:r>
            <w:r w:rsidRPr="000C6549">
              <w:rPr>
                <w:rFonts w:ascii="Calibri" w:hAnsi="Calibri" w:cs="Calibri"/>
              </w:rPr>
              <w:t>___</w:t>
            </w:r>
          </w:p>
        </w:tc>
      </w:tr>
    </w:tbl>
    <w:p w14:paraId="4145BCAE" w14:textId="77777777" w:rsidR="0057718B" w:rsidRDefault="0023584E" w:rsidP="000C6549">
      <w:pPr>
        <w:spacing w:line="276" w:lineRule="auto"/>
        <w:jc w:val="both"/>
        <w:rPr>
          <w:rFonts w:ascii="Calibri" w:hAnsi="Calibri" w:cs="Calibri"/>
          <w:i/>
        </w:rPr>
      </w:pPr>
      <w:r>
        <w:rPr>
          <w:rFonts w:ascii="Calibri" w:hAnsi="Calibri" w:cs="Calibri"/>
          <w:i/>
        </w:rPr>
        <w:t xml:space="preserve"> </w:t>
      </w:r>
    </w:p>
    <w:p w14:paraId="433617A8" w14:textId="08EE83DF" w:rsidR="00061BC6" w:rsidRPr="000C6549" w:rsidRDefault="0023584E" w:rsidP="000C6549">
      <w:pPr>
        <w:spacing w:line="276" w:lineRule="auto"/>
        <w:jc w:val="both"/>
        <w:rPr>
          <w:rFonts w:ascii="Calibri" w:hAnsi="Calibri" w:cs="Calibri"/>
          <w:i/>
        </w:rPr>
      </w:pPr>
      <w:r>
        <w:rPr>
          <w:rFonts w:ascii="Calibri" w:hAnsi="Calibri" w:cs="Calibri"/>
          <w:i/>
        </w:rPr>
        <w:t xml:space="preserve"> </w:t>
      </w:r>
      <w:r w:rsidR="00061BC6" w:rsidRPr="0057718B">
        <w:rPr>
          <w:rFonts w:ascii="Calibri" w:hAnsi="Calibri" w:cs="Calibri"/>
          <w:iCs/>
        </w:rPr>
        <w:t>Siūlomos Prekės atitiktis nurodytam reikalavimui bus tikrinama sutarties vykdymo metu, tačiau Pirkėjui kilus įtarim</w:t>
      </w:r>
      <w:r w:rsidR="00CF1293" w:rsidRPr="0057718B">
        <w:rPr>
          <w:rFonts w:ascii="Calibri" w:hAnsi="Calibri" w:cs="Calibri"/>
          <w:iCs/>
        </w:rPr>
        <w:t>ų</w:t>
      </w:r>
      <w:r w:rsidR="00061BC6" w:rsidRPr="0057718B">
        <w:rPr>
          <w:rFonts w:ascii="Calibri" w:hAnsi="Calibri" w:cs="Calibri"/>
          <w:iCs/>
        </w:rPr>
        <w:t xml:space="preserve"> dėl siūlomos Prekės atitikties nurodytam reikalavimui, jis turi teisę paprašyti tiekėjo pateikti atitiktį įrodančius dokumentus pasiūlymų vertinimo metu.</w:t>
      </w:r>
    </w:p>
    <w:p w14:paraId="76C824B2" w14:textId="16BF50ED" w:rsidR="00185049" w:rsidRPr="000C6549" w:rsidRDefault="00185049" w:rsidP="000C6549">
      <w:pPr>
        <w:tabs>
          <w:tab w:val="left" w:pos="2268"/>
          <w:tab w:val="left" w:pos="4962"/>
          <w:tab w:val="left" w:pos="5670"/>
          <w:tab w:val="left" w:pos="6237"/>
          <w:tab w:val="left" w:pos="6804"/>
        </w:tabs>
        <w:spacing w:line="276" w:lineRule="auto"/>
        <w:jc w:val="both"/>
        <w:rPr>
          <w:rFonts w:ascii="Calibri" w:hAnsi="Calibri" w:cs="Calibri"/>
        </w:rPr>
      </w:pPr>
    </w:p>
    <w:p w14:paraId="2B1F5CA1" w14:textId="53040416" w:rsidR="00911BDF" w:rsidRPr="000C6549" w:rsidRDefault="00C163CC" w:rsidP="000C6549">
      <w:pPr>
        <w:spacing w:line="276" w:lineRule="auto"/>
        <w:jc w:val="both"/>
        <w:rPr>
          <w:rFonts w:ascii="Calibri" w:hAnsi="Calibri" w:cs="Calibri"/>
          <w:b/>
        </w:rPr>
      </w:pPr>
      <w:r>
        <w:rPr>
          <w:rFonts w:ascii="Calibri" w:hAnsi="Calibri" w:cs="Calibri"/>
          <w:b/>
        </w:rPr>
        <w:tab/>
      </w:r>
      <w:r w:rsidR="00C5358A" w:rsidRPr="000C6549">
        <w:rPr>
          <w:rFonts w:ascii="Calibri" w:hAnsi="Calibri" w:cs="Calibri"/>
          <w:b/>
        </w:rPr>
        <w:t>5</w:t>
      </w:r>
      <w:r w:rsidR="00911BDF" w:rsidRPr="000C6549">
        <w:rPr>
          <w:rFonts w:ascii="Calibri" w:hAnsi="Calibri" w:cs="Calibri"/>
          <w:b/>
        </w:rPr>
        <w:t>. Prek</w:t>
      </w:r>
      <w:r w:rsidR="00C5358A" w:rsidRPr="000C6549">
        <w:rPr>
          <w:rFonts w:ascii="Calibri" w:hAnsi="Calibri" w:cs="Calibri"/>
          <w:b/>
        </w:rPr>
        <w:t>ės</w:t>
      </w:r>
      <w:r w:rsidR="00911BDF" w:rsidRPr="000C6549">
        <w:rPr>
          <w:rFonts w:ascii="Calibri" w:hAnsi="Calibri" w:cs="Calibri"/>
          <w:b/>
        </w:rPr>
        <w:t xml:space="preserve"> garantinis terminas</w:t>
      </w:r>
    </w:p>
    <w:p w14:paraId="6D314EA6" w14:textId="1481C1C7" w:rsidR="00911BDF" w:rsidRPr="000C6549" w:rsidRDefault="00C163CC" w:rsidP="000C6549">
      <w:pPr>
        <w:spacing w:line="276" w:lineRule="auto"/>
        <w:jc w:val="both"/>
        <w:rPr>
          <w:rFonts w:ascii="Calibri" w:hAnsi="Calibri" w:cs="Calibri"/>
          <w:b/>
        </w:rPr>
      </w:pPr>
      <w:r>
        <w:rPr>
          <w:rFonts w:ascii="Calibri" w:hAnsi="Calibri" w:cs="Calibri"/>
        </w:rPr>
        <w:tab/>
      </w:r>
      <w:r w:rsidR="00FE1CAF" w:rsidRPr="000C6549">
        <w:rPr>
          <w:rFonts w:ascii="Calibri" w:hAnsi="Calibri" w:cs="Calibri"/>
        </w:rPr>
        <w:t>Perkamai prekei</w:t>
      </w:r>
      <w:r w:rsidR="00911BDF" w:rsidRPr="000C6549">
        <w:rPr>
          <w:rFonts w:ascii="Calibri" w:hAnsi="Calibri" w:cs="Calibri"/>
        </w:rPr>
        <w:t xml:space="preserve"> (įskaitant komplekt</w:t>
      </w:r>
      <w:r w:rsidR="00D02DB6">
        <w:rPr>
          <w:rFonts w:ascii="Calibri" w:hAnsi="Calibri" w:cs="Calibri"/>
        </w:rPr>
        <w:t>ines</w:t>
      </w:r>
      <w:r w:rsidR="00911BDF" w:rsidRPr="000C6549">
        <w:rPr>
          <w:rFonts w:ascii="Calibri" w:hAnsi="Calibri" w:cs="Calibri"/>
        </w:rPr>
        <w:t xml:space="preserve"> dalis)</w:t>
      </w:r>
      <w:r w:rsidR="00AB7195" w:rsidRPr="000C6549">
        <w:rPr>
          <w:rFonts w:ascii="Calibri" w:hAnsi="Calibri" w:cs="Calibri"/>
        </w:rPr>
        <w:t xml:space="preserve">, nurodytai </w:t>
      </w:r>
      <w:r w:rsidR="00AB7195" w:rsidRPr="000C6549">
        <w:rPr>
          <w:rFonts w:ascii="Calibri" w:eastAsia="Calibri" w:hAnsi="Calibri" w:cs="Calibri"/>
        </w:rPr>
        <w:t>Techninės specifikacijos 1 lentelės</w:t>
      </w:r>
      <w:r w:rsidR="00265EDB" w:rsidRPr="000C6549">
        <w:rPr>
          <w:rFonts w:ascii="Calibri" w:eastAsia="Calibri" w:hAnsi="Calibri" w:cs="Calibri"/>
        </w:rPr>
        <w:t xml:space="preserve"> </w:t>
      </w:r>
      <w:r w:rsidR="00AB7195" w:rsidRPr="000C6549">
        <w:rPr>
          <w:rFonts w:ascii="Calibri" w:hAnsi="Calibri" w:cs="Calibri"/>
        </w:rPr>
        <w:t xml:space="preserve">1 </w:t>
      </w:r>
      <w:r w:rsidR="00265EDB" w:rsidRPr="000C6549">
        <w:rPr>
          <w:rFonts w:ascii="Calibri" w:hAnsi="Calibri" w:cs="Calibri"/>
        </w:rPr>
        <w:t>punkte</w:t>
      </w:r>
      <w:r w:rsidR="00AB7195" w:rsidRPr="000C6549">
        <w:rPr>
          <w:rFonts w:ascii="Calibri" w:hAnsi="Calibri" w:cs="Calibri"/>
        </w:rPr>
        <w:t xml:space="preserve">, </w:t>
      </w:r>
      <w:r w:rsidR="00911BDF" w:rsidRPr="000C6549">
        <w:rPr>
          <w:rFonts w:ascii="Calibri" w:hAnsi="Calibri" w:cs="Calibri"/>
        </w:rPr>
        <w:t xml:space="preserve">turi būti suteikiamas </w:t>
      </w:r>
      <w:r w:rsidR="00911BDF" w:rsidRPr="000C6549">
        <w:rPr>
          <w:rFonts w:ascii="Calibri" w:eastAsia="Calibri" w:hAnsi="Calibri" w:cs="Calibri"/>
        </w:rPr>
        <w:t xml:space="preserve">ne trumpesnis kaip </w:t>
      </w:r>
      <w:r w:rsidR="005A7A01" w:rsidRPr="000C6549">
        <w:rPr>
          <w:rFonts w:ascii="Calibri" w:eastAsia="Calibri" w:hAnsi="Calibri" w:cs="Calibri"/>
        </w:rPr>
        <w:t>5</w:t>
      </w:r>
      <w:r w:rsidR="00911BDF" w:rsidRPr="000C6549">
        <w:rPr>
          <w:rFonts w:ascii="Calibri" w:eastAsia="Calibri" w:hAnsi="Calibri" w:cs="Calibri"/>
        </w:rPr>
        <w:t xml:space="preserve"> </w:t>
      </w:r>
      <w:r w:rsidR="00DE3C29">
        <w:rPr>
          <w:rFonts w:ascii="Calibri" w:eastAsia="Calibri" w:hAnsi="Calibri" w:cs="Calibri"/>
        </w:rPr>
        <w:t xml:space="preserve">(penkerių) </w:t>
      </w:r>
      <w:r w:rsidR="00911BDF" w:rsidRPr="000C6549">
        <w:rPr>
          <w:rFonts w:ascii="Calibri" w:eastAsia="Calibri" w:hAnsi="Calibri" w:cs="Calibri"/>
        </w:rPr>
        <w:t xml:space="preserve">metų </w:t>
      </w:r>
      <w:r w:rsidR="00FE1CAF" w:rsidRPr="000C6549">
        <w:rPr>
          <w:rFonts w:ascii="Calibri" w:eastAsia="Calibri" w:hAnsi="Calibri" w:cs="Calibri"/>
        </w:rPr>
        <w:t xml:space="preserve">prekės </w:t>
      </w:r>
      <w:r w:rsidR="00911BDF" w:rsidRPr="000C6549">
        <w:rPr>
          <w:rFonts w:ascii="Calibri" w:hAnsi="Calibri" w:cs="Calibri"/>
          <w:lang w:eastAsia="zh-CN"/>
        </w:rPr>
        <w:t>gamintojo ar tiekėjo</w:t>
      </w:r>
      <w:r w:rsidR="00911BDF" w:rsidRPr="000C6549">
        <w:rPr>
          <w:rFonts w:ascii="Calibri" w:eastAsia="Calibri" w:hAnsi="Calibri" w:cs="Calibri"/>
        </w:rPr>
        <w:t xml:space="preserve"> garantinis terminas, kuris pradedamas skaičiuoti nuo Prek</w:t>
      </w:r>
      <w:r w:rsidR="00FE1CAF" w:rsidRPr="000C6549">
        <w:rPr>
          <w:rFonts w:ascii="Calibri" w:eastAsia="Calibri" w:hAnsi="Calibri" w:cs="Calibri"/>
        </w:rPr>
        <w:t>ės</w:t>
      </w:r>
      <w:r w:rsidR="00911BDF" w:rsidRPr="000C6549">
        <w:rPr>
          <w:rFonts w:ascii="Calibri" w:eastAsia="Calibri" w:hAnsi="Calibri" w:cs="Calibri"/>
        </w:rPr>
        <w:t xml:space="preserve"> perdavimo ir priėmimo akto pasirašymo dienos.</w:t>
      </w:r>
    </w:p>
    <w:p w14:paraId="7F053319" w14:textId="7CDB39BB" w:rsidR="00631DC6" w:rsidRPr="000C6549" w:rsidRDefault="00DF7810" w:rsidP="000C6549">
      <w:pPr>
        <w:spacing w:line="276" w:lineRule="auto"/>
        <w:jc w:val="both"/>
        <w:rPr>
          <w:rFonts w:ascii="Calibri" w:eastAsia="Calibri" w:hAnsi="Calibri" w:cs="Calibri"/>
          <w:b/>
        </w:rPr>
      </w:pPr>
      <w:r>
        <w:rPr>
          <w:rFonts w:ascii="Calibri" w:eastAsia="Calibri" w:hAnsi="Calibri" w:cs="Calibri"/>
          <w:b/>
        </w:rPr>
        <w:lastRenderedPageBreak/>
        <w:tab/>
      </w:r>
      <w:r w:rsidR="00911BDF" w:rsidRPr="000C6549">
        <w:rPr>
          <w:rFonts w:ascii="Calibri" w:eastAsia="Calibri" w:hAnsi="Calibri" w:cs="Calibri"/>
          <w:b/>
        </w:rPr>
        <w:t>Tiekėjas, siekdamas gauti papildom</w:t>
      </w:r>
      <w:r w:rsidR="00631DC6" w:rsidRPr="000C6549">
        <w:rPr>
          <w:rFonts w:ascii="Calibri" w:eastAsia="Calibri" w:hAnsi="Calibri" w:cs="Calibri"/>
          <w:b/>
        </w:rPr>
        <w:t xml:space="preserve">ų </w:t>
      </w:r>
      <w:r w:rsidR="00911BDF" w:rsidRPr="000C6549">
        <w:rPr>
          <w:rFonts w:ascii="Calibri" w:eastAsia="Calibri" w:hAnsi="Calibri" w:cs="Calibri"/>
          <w:b/>
        </w:rPr>
        <w:t>kokybės bal</w:t>
      </w:r>
      <w:r w:rsidR="00631DC6" w:rsidRPr="000C6549">
        <w:rPr>
          <w:rFonts w:ascii="Calibri" w:eastAsia="Calibri" w:hAnsi="Calibri" w:cs="Calibri"/>
          <w:b/>
        </w:rPr>
        <w:t>ų</w:t>
      </w:r>
      <w:r w:rsidR="00911BDF" w:rsidRPr="000C6549">
        <w:rPr>
          <w:rFonts w:ascii="Calibri" w:eastAsia="Calibri" w:hAnsi="Calibri" w:cs="Calibri"/>
          <w:b/>
        </w:rPr>
        <w:t>, gali siūlyti papildomą, t. y. viršijantį Prek</w:t>
      </w:r>
      <w:r w:rsidR="00FE1CAF" w:rsidRPr="000C6549">
        <w:rPr>
          <w:rFonts w:ascii="Calibri" w:eastAsia="Calibri" w:hAnsi="Calibri" w:cs="Calibri"/>
          <w:b/>
        </w:rPr>
        <w:t>ei</w:t>
      </w:r>
      <w:r w:rsidR="00911BDF" w:rsidRPr="000C6549">
        <w:rPr>
          <w:rFonts w:ascii="Calibri" w:eastAsia="Calibri" w:hAnsi="Calibri" w:cs="Calibri"/>
          <w:b/>
        </w:rPr>
        <w:t xml:space="preserve"> reikalaujamą privalomą </w:t>
      </w:r>
      <w:r w:rsidR="005A7A01" w:rsidRPr="000C6549">
        <w:rPr>
          <w:rFonts w:ascii="Calibri" w:eastAsia="Calibri" w:hAnsi="Calibri" w:cs="Calibri"/>
          <w:b/>
        </w:rPr>
        <w:t>5</w:t>
      </w:r>
      <w:r w:rsidR="00911BDF" w:rsidRPr="000C6549">
        <w:rPr>
          <w:rFonts w:ascii="Calibri" w:eastAsia="Calibri" w:hAnsi="Calibri" w:cs="Calibri"/>
          <w:b/>
        </w:rPr>
        <w:t xml:space="preserve"> metų garantinį terminą</w:t>
      </w:r>
      <w:r w:rsidR="00911BDF" w:rsidRPr="000C6549">
        <w:rPr>
          <w:rFonts w:ascii="Calibri" w:eastAsia="Calibri" w:hAnsi="Calibri" w:cs="Calibri"/>
          <w:i/>
        </w:rPr>
        <w:t xml:space="preserve">. </w:t>
      </w:r>
      <w:r w:rsidR="00911BDF" w:rsidRPr="000C6549">
        <w:rPr>
          <w:rFonts w:ascii="Calibri" w:eastAsia="Calibri" w:hAnsi="Calibri" w:cs="Calibri"/>
          <w:b/>
        </w:rPr>
        <w:t xml:space="preserve">Tokiu atveju būtina užpildyti 3 stulpelį </w:t>
      </w:r>
      <w:r w:rsidR="00911BDF" w:rsidRPr="000C6549">
        <w:rPr>
          <w:rFonts w:ascii="Calibri" w:eastAsia="Calibri" w:hAnsi="Calibri" w:cs="Calibri"/>
          <w:b/>
          <w:u w:val="single"/>
        </w:rPr>
        <w:t>jame nurodant konkrečią reikšmę</w:t>
      </w:r>
      <w:r w:rsidR="00911BDF" w:rsidRPr="000C6549">
        <w:rPr>
          <w:rFonts w:ascii="Calibri" w:eastAsia="Calibri" w:hAnsi="Calibri" w:cs="Calibri"/>
        </w:rPr>
        <w:t xml:space="preserve"> </w:t>
      </w:r>
      <w:r w:rsidR="00911BDF" w:rsidRPr="000C6549">
        <w:rPr>
          <w:rFonts w:ascii="Calibri" w:eastAsia="Calibri" w:hAnsi="Calibri" w:cs="Calibri"/>
          <w:b/>
          <w:u w:val="single"/>
        </w:rPr>
        <w:t>ir kartu su pasiūlymu pateikti gamintojo (-ų) ar tiekėjo išduotą suteikiamą papildomą garantinį terminą patvirtinančius dokumentus</w:t>
      </w:r>
      <w:r w:rsidR="00962548" w:rsidRPr="000C6549">
        <w:rPr>
          <w:rFonts w:ascii="Calibri" w:eastAsia="Calibri" w:hAnsi="Calibri" w:cs="Calibri"/>
          <w:b/>
        </w:rPr>
        <w:t xml:space="preserve"> bei pateiktų dokumentų pavadinimus nurodyti lentelės 4 stulpelyje.  </w:t>
      </w:r>
      <w:r w:rsidR="00631DC6" w:rsidRPr="000C6549">
        <w:rPr>
          <w:rFonts w:ascii="Calibri" w:eastAsia="Calibri" w:hAnsi="Calibri" w:cs="Calibri"/>
        </w:rPr>
        <w:t xml:space="preserve">Jei papildomas garantinis terminas suteikiamas </w:t>
      </w:r>
      <w:r w:rsidR="00631DC6" w:rsidRPr="000C6549">
        <w:rPr>
          <w:rFonts w:ascii="Calibri" w:eastAsia="Calibri" w:hAnsi="Calibri" w:cs="Calibri"/>
          <w:u w:val="single"/>
        </w:rPr>
        <w:t>ne gamintojo (-ų), o tiekėjo,</w:t>
      </w:r>
      <w:r w:rsidR="00631DC6" w:rsidRPr="000C6549">
        <w:rPr>
          <w:rFonts w:ascii="Calibri" w:eastAsia="Calibri" w:hAnsi="Calibri" w:cs="Calibri"/>
          <w:b/>
          <w:u w:val="single"/>
        </w:rPr>
        <w:t xml:space="preserve"> kartu su pasiūlymu pateikiamas</w:t>
      </w:r>
      <w:r w:rsidR="00631DC6" w:rsidRPr="000C6549">
        <w:rPr>
          <w:rFonts w:ascii="Calibri" w:eastAsia="Calibri" w:hAnsi="Calibri" w:cs="Calibri"/>
        </w:rPr>
        <w:t xml:space="preserve"> tiekėjo patvirtinimas </w:t>
      </w:r>
      <w:r w:rsidR="00CD5DF8">
        <w:rPr>
          <w:rFonts w:ascii="Calibri" w:eastAsia="Calibri" w:hAnsi="Calibri" w:cs="Calibri"/>
        </w:rPr>
        <w:t>(</w:t>
      </w:r>
      <w:r w:rsidR="00631DC6" w:rsidRPr="000C6549">
        <w:rPr>
          <w:rFonts w:ascii="Calibri" w:eastAsia="Calibri" w:hAnsi="Calibri" w:cs="Calibri"/>
        </w:rPr>
        <w:t>užtikrinimas</w:t>
      </w:r>
      <w:r w:rsidR="00CD5DF8">
        <w:rPr>
          <w:rFonts w:ascii="Calibri" w:eastAsia="Calibri" w:hAnsi="Calibri" w:cs="Calibri"/>
        </w:rPr>
        <w:t>)</w:t>
      </w:r>
      <w:r w:rsidR="00631DC6" w:rsidRPr="000C6549">
        <w:rPr>
          <w:rFonts w:ascii="Calibri" w:eastAsia="Calibri" w:hAnsi="Calibri" w:cs="Calibri"/>
        </w:rPr>
        <w:t>, kad prekės bus tinkamos naudoti visą tiekėjo nurodytą garantinį laikotarpį, t. y. kad per garantinį terminą, kuris prasideda po prekių perdavimo Pirkėjui dienos, išaiškėjus prekių trūkumams (defektams), prekės trūkumai (defektai) bus pašalinti arba prekės bus pakeistos tinkamos kokybės prekėmis.</w:t>
      </w:r>
    </w:p>
    <w:p w14:paraId="4FDF1669" w14:textId="7045DDE3" w:rsidR="004C7CE2" w:rsidRPr="000C6549" w:rsidRDefault="004C7CE2" w:rsidP="000C6549">
      <w:pPr>
        <w:spacing w:line="276" w:lineRule="auto"/>
        <w:jc w:val="right"/>
        <w:rPr>
          <w:rFonts w:ascii="Calibri" w:eastAsia="Calibri" w:hAnsi="Calibri" w:cs="Calibri"/>
          <w:b/>
        </w:rPr>
      </w:pPr>
      <w:r w:rsidRPr="000C6549">
        <w:rPr>
          <w:rFonts w:ascii="Calibri" w:eastAsia="Calibri" w:hAnsi="Calibri" w:cs="Calibri"/>
        </w:rPr>
        <w:t>2 lentelė</w:t>
      </w:r>
    </w:p>
    <w:tbl>
      <w:tblPr>
        <w:tblW w:w="5000" w:type="pct"/>
        <w:tblLayout w:type="fixed"/>
        <w:tblLook w:val="04A0" w:firstRow="1" w:lastRow="0" w:firstColumn="1" w:lastColumn="0" w:noHBand="0" w:noVBand="1"/>
      </w:tblPr>
      <w:tblGrid>
        <w:gridCol w:w="538"/>
        <w:gridCol w:w="5127"/>
        <w:gridCol w:w="4253"/>
        <w:gridCol w:w="3644"/>
      </w:tblGrid>
      <w:tr w:rsidR="00911BDF" w:rsidRPr="000C6549" w14:paraId="7F6A1F4E" w14:textId="77777777" w:rsidTr="00E05393">
        <w:tc>
          <w:tcPr>
            <w:tcW w:w="5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7EB3386" w14:textId="77777777" w:rsidR="00911BDF" w:rsidRPr="000C6549" w:rsidRDefault="00911BDF" w:rsidP="000C6549">
            <w:pPr>
              <w:pStyle w:val="Betarp"/>
              <w:spacing w:line="276" w:lineRule="auto"/>
              <w:jc w:val="center"/>
              <w:rPr>
                <w:rFonts w:ascii="Calibri" w:eastAsiaTheme="minorHAnsi" w:hAnsi="Calibri" w:cs="Calibri"/>
                <w:b/>
                <w:lang w:val="lt-LT"/>
              </w:rPr>
            </w:pPr>
            <w:r w:rsidRPr="000C6549">
              <w:rPr>
                <w:rFonts w:ascii="Calibri" w:hAnsi="Calibri" w:cs="Calibri"/>
                <w:b/>
                <w:lang w:val="lt-LT"/>
              </w:rPr>
              <w:t>Eil. Nr.</w:t>
            </w:r>
          </w:p>
        </w:tc>
        <w:tc>
          <w:tcPr>
            <w:tcW w:w="51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5249AE8" w14:textId="77777777" w:rsidR="00911BDF" w:rsidRPr="000C6549" w:rsidRDefault="00911BDF" w:rsidP="000C6549">
            <w:pPr>
              <w:pStyle w:val="Betarp"/>
              <w:spacing w:line="276" w:lineRule="auto"/>
              <w:jc w:val="center"/>
              <w:rPr>
                <w:rFonts w:ascii="Calibri" w:hAnsi="Calibri" w:cs="Calibri"/>
                <w:b/>
                <w:lang w:val="lt-LT"/>
              </w:rPr>
            </w:pPr>
            <w:r w:rsidRPr="000C6549">
              <w:rPr>
                <w:rFonts w:ascii="Calibri" w:hAnsi="Calibri" w:cs="Calibri"/>
                <w:b/>
                <w:lang w:val="lt-LT"/>
              </w:rPr>
              <w:t>Reikalavimo pavadinimas</w:t>
            </w:r>
          </w:p>
        </w:tc>
        <w:tc>
          <w:tcPr>
            <w:tcW w:w="425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857A075" w14:textId="77777777" w:rsidR="00911BDF" w:rsidRPr="000C6549" w:rsidRDefault="00911BDF" w:rsidP="000C6549">
            <w:pPr>
              <w:pStyle w:val="Betarp"/>
              <w:spacing w:line="276" w:lineRule="auto"/>
              <w:jc w:val="center"/>
              <w:rPr>
                <w:rFonts w:ascii="Calibri" w:hAnsi="Calibri" w:cs="Calibri"/>
                <w:b/>
                <w:lang w:val="lt-LT"/>
              </w:rPr>
            </w:pPr>
            <w:r w:rsidRPr="000C6549">
              <w:rPr>
                <w:rFonts w:ascii="Calibri" w:eastAsia="Calibri" w:hAnsi="Calibri" w:cs="Calibri"/>
                <w:b/>
                <w:lang w:val="lt-LT"/>
              </w:rPr>
              <w:t>Tiekėjo siūloma reikšmė</w:t>
            </w:r>
          </w:p>
          <w:p w14:paraId="44B36ABE" w14:textId="77777777" w:rsidR="00911BDF" w:rsidRPr="000C6549" w:rsidRDefault="00911BDF" w:rsidP="000C6549">
            <w:pPr>
              <w:pStyle w:val="Betarp"/>
              <w:spacing w:line="276" w:lineRule="auto"/>
              <w:jc w:val="center"/>
              <w:rPr>
                <w:rFonts w:ascii="Calibri" w:hAnsi="Calibri" w:cs="Calibri"/>
                <w:b/>
                <w:color w:val="0070C0"/>
                <w:lang w:val="lt-LT"/>
              </w:rPr>
            </w:pPr>
            <w:r w:rsidRPr="000C6549">
              <w:rPr>
                <w:rFonts w:ascii="Calibri" w:hAnsi="Calibri" w:cs="Calibri"/>
                <w:b/>
                <w:color w:val="0070C0"/>
                <w:u w:val="single"/>
                <w:lang w:val="lt-LT"/>
              </w:rPr>
              <w:t>(PILDO TIEKĖJAS)</w:t>
            </w:r>
          </w:p>
          <w:p w14:paraId="3212C461" w14:textId="77777777" w:rsidR="00911BDF" w:rsidRPr="000C6549" w:rsidRDefault="00911BDF" w:rsidP="000C6549">
            <w:pPr>
              <w:pStyle w:val="Betarp"/>
              <w:spacing w:line="276" w:lineRule="auto"/>
              <w:jc w:val="center"/>
              <w:rPr>
                <w:rFonts w:ascii="Calibri" w:eastAsia="Calibri" w:hAnsi="Calibri" w:cs="Calibri"/>
                <w:b/>
                <w:color w:val="00000A"/>
                <w:lang w:val="lt-LT" w:eastAsia="en-US"/>
              </w:rPr>
            </w:pPr>
          </w:p>
        </w:tc>
        <w:tc>
          <w:tcPr>
            <w:tcW w:w="364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5049069" w14:textId="77777777" w:rsidR="00911BDF" w:rsidRPr="000C6549" w:rsidRDefault="00911BDF" w:rsidP="000C6549">
            <w:pPr>
              <w:pStyle w:val="Betarp"/>
              <w:spacing w:line="276" w:lineRule="auto"/>
              <w:jc w:val="center"/>
              <w:rPr>
                <w:rFonts w:ascii="Calibri" w:eastAsia="Calibri" w:hAnsi="Calibri" w:cs="Calibri"/>
                <w:b/>
                <w:lang w:val="lt-LT"/>
              </w:rPr>
            </w:pPr>
            <w:r w:rsidRPr="000C6549">
              <w:rPr>
                <w:rFonts w:ascii="Calibri" w:eastAsia="Calibri" w:hAnsi="Calibri" w:cs="Calibri"/>
                <w:b/>
                <w:color w:val="000000"/>
                <w:lang w:val="lt-LT"/>
              </w:rPr>
              <w:t>Teikiamo (-ų) dokumento (-ų) failo (-ų) pavadinimas (-ai)</w:t>
            </w:r>
            <w:r w:rsidRPr="000C6549">
              <w:rPr>
                <w:rFonts w:ascii="Calibri" w:eastAsia="Calibri" w:hAnsi="Calibri" w:cs="Calibri"/>
                <w:b/>
                <w:lang w:val="lt-LT"/>
              </w:rPr>
              <w:t>, kuriame (kuriuose) yra reikalavimą  patvirtinanti informacija</w:t>
            </w:r>
          </w:p>
          <w:p w14:paraId="6B24D772" w14:textId="77777777" w:rsidR="00911BDF" w:rsidRPr="000C6549" w:rsidRDefault="00911BDF" w:rsidP="000C6549">
            <w:pPr>
              <w:pStyle w:val="Betarp"/>
              <w:spacing w:line="276" w:lineRule="auto"/>
              <w:jc w:val="center"/>
              <w:rPr>
                <w:rFonts w:ascii="Calibri" w:eastAsiaTheme="minorHAnsi" w:hAnsi="Calibri" w:cs="Calibri"/>
                <w:b/>
                <w:lang w:val="lt-LT"/>
              </w:rPr>
            </w:pPr>
            <w:r w:rsidRPr="000C6549">
              <w:rPr>
                <w:rFonts w:ascii="Calibri" w:hAnsi="Calibri" w:cs="Calibri"/>
                <w:b/>
                <w:color w:val="0070C0"/>
                <w:u w:val="single"/>
                <w:lang w:val="lt-LT"/>
              </w:rPr>
              <w:t>(PILDO TIEKĖJAS)</w:t>
            </w:r>
          </w:p>
        </w:tc>
      </w:tr>
      <w:tr w:rsidR="00911BDF" w:rsidRPr="000C6549" w14:paraId="26C8F018" w14:textId="77777777" w:rsidTr="00E05393">
        <w:tc>
          <w:tcPr>
            <w:tcW w:w="5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53FECF2" w14:textId="77777777" w:rsidR="00911BDF" w:rsidRPr="000C6549" w:rsidRDefault="00911BDF" w:rsidP="000C6549">
            <w:pPr>
              <w:pStyle w:val="Betarp"/>
              <w:spacing w:line="276" w:lineRule="auto"/>
              <w:jc w:val="center"/>
              <w:rPr>
                <w:rFonts w:ascii="Calibri" w:hAnsi="Calibri" w:cs="Calibri"/>
                <w:b/>
                <w:i/>
                <w:lang w:val="lt-LT"/>
              </w:rPr>
            </w:pPr>
            <w:r w:rsidRPr="000C6549">
              <w:rPr>
                <w:rFonts w:ascii="Calibri" w:hAnsi="Calibri" w:cs="Calibri"/>
                <w:b/>
                <w:i/>
                <w:lang w:val="lt-LT"/>
              </w:rPr>
              <w:t>1</w:t>
            </w:r>
          </w:p>
        </w:tc>
        <w:tc>
          <w:tcPr>
            <w:tcW w:w="51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071D243" w14:textId="77777777" w:rsidR="00911BDF" w:rsidRPr="000C6549" w:rsidRDefault="00911BDF" w:rsidP="000C6549">
            <w:pPr>
              <w:pStyle w:val="Betarp"/>
              <w:spacing w:line="276" w:lineRule="auto"/>
              <w:jc w:val="center"/>
              <w:rPr>
                <w:rFonts w:ascii="Calibri" w:hAnsi="Calibri" w:cs="Calibri"/>
                <w:b/>
                <w:i/>
                <w:lang w:val="lt-LT"/>
              </w:rPr>
            </w:pPr>
            <w:r w:rsidRPr="000C6549">
              <w:rPr>
                <w:rFonts w:ascii="Calibri" w:hAnsi="Calibri" w:cs="Calibri"/>
                <w:b/>
                <w:i/>
                <w:lang w:val="lt-LT"/>
              </w:rPr>
              <w:t>2</w:t>
            </w:r>
          </w:p>
        </w:tc>
        <w:tc>
          <w:tcPr>
            <w:tcW w:w="425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99C1FB8" w14:textId="77777777" w:rsidR="00911BDF" w:rsidRPr="000C6549" w:rsidRDefault="00911BDF" w:rsidP="000C6549">
            <w:pPr>
              <w:pStyle w:val="Betarp"/>
              <w:spacing w:line="276" w:lineRule="auto"/>
              <w:jc w:val="center"/>
              <w:rPr>
                <w:rFonts w:ascii="Calibri" w:eastAsia="Calibri" w:hAnsi="Calibri" w:cs="Calibri"/>
                <w:b/>
                <w:i/>
                <w:lang w:val="lt-LT" w:eastAsia="en-US"/>
              </w:rPr>
            </w:pPr>
            <w:r w:rsidRPr="000C6549">
              <w:rPr>
                <w:rFonts w:ascii="Calibri" w:eastAsia="Calibri" w:hAnsi="Calibri" w:cs="Calibri"/>
                <w:b/>
                <w:i/>
                <w:lang w:val="lt-LT"/>
              </w:rPr>
              <w:t>3</w:t>
            </w:r>
          </w:p>
        </w:tc>
        <w:tc>
          <w:tcPr>
            <w:tcW w:w="364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579A559" w14:textId="77777777" w:rsidR="00911BDF" w:rsidRPr="000C6549" w:rsidRDefault="00911BDF" w:rsidP="000C6549">
            <w:pPr>
              <w:pStyle w:val="Betarp"/>
              <w:spacing w:line="276" w:lineRule="auto"/>
              <w:jc w:val="center"/>
              <w:rPr>
                <w:rFonts w:ascii="Calibri" w:eastAsia="Calibri" w:hAnsi="Calibri" w:cs="Calibri"/>
                <w:b/>
                <w:i/>
                <w:color w:val="000000"/>
                <w:lang w:val="lt-LT"/>
              </w:rPr>
            </w:pPr>
            <w:r w:rsidRPr="000C6549">
              <w:rPr>
                <w:rFonts w:ascii="Calibri" w:eastAsia="Calibri" w:hAnsi="Calibri" w:cs="Calibri"/>
                <w:b/>
                <w:i/>
                <w:color w:val="000000"/>
                <w:lang w:val="lt-LT"/>
              </w:rPr>
              <w:t>4</w:t>
            </w:r>
          </w:p>
        </w:tc>
      </w:tr>
      <w:tr w:rsidR="00911BDF" w:rsidRPr="000C6549" w14:paraId="2E910989" w14:textId="77777777" w:rsidTr="00E05393">
        <w:trPr>
          <w:trHeight w:val="1719"/>
        </w:trPr>
        <w:tc>
          <w:tcPr>
            <w:tcW w:w="538" w:type="dxa"/>
            <w:tcBorders>
              <w:top w:val="single" w:sz="4" w:space="0" w:color="auto"/>
              <w:left w:val="single" w:sz="4" w:space="0" w:color="000000"/>
              <w:bottom w:val="single" w:sz="4" w:space="0" w:color="auto"/>
              <w:right w:val="single" w:sz="4" w:space="0" w:color="000000"/>
            </w:tcBorders>
            <w:hideMark/>
          </w:tcPr>
          <w:p w14:paraId="05AF9B5E" w14:textId="77777777" w:rsidR="00911BDF" w:rsidRPr="000C6549" w:rsidRDefault="00911BDF" w:rsidP="000C6549">
            <w:pPr>
              <w:pStyle w:val="Betarp"/>
              <w:spacing w:line="276" w:lineRule="auto"/>
              <w:rPr>
                <w:rFonts w:ascii="Calibri" w:eastAsiaTheme="minorHAnsi" w:hAnsi="Calibri" w:cs="Calibri"/>
                <w:color w:val="00000A"/>
                <w:lang w:val="lt-LT"/>
              </w:rPr>
            </w:pPr>
            <w:r w:rsidRPr="000C6549">
              <w:rPr>
                <w:rFonts w:ascii="Calibri" w:hAnsi="Calibri" w:cs="Calibri"/>
                <w:lang w:val="lt-LT"/>
              </w:rPr>
              <w:t xml:space="preserve">1. </w:t>
            </w:r>
          </w:p>
        </w:tc>
        <w:tc>
          <w:tcPr>
            <w:tcW w:w="5127" w:type="dxa"/>
            <w:tcBorders>
              <w:top w:val="single" w:sz="4" w:space="0" w:color="000000"/>
              <w:left w:val="single" w:sz="4" w:space="0" w:color="000000"/>
              <w:bottom w:val="single" w:sz="4" w:space="0" w:color="000000"/>
              <w:right w:val="single" w:sz="4" w:space="0" w:color="000000"/>
            </w:tcBorders>
            <w:hideMark/>
          </w:tcPr>
          <w:p w14:paraId="3CE82609" w14:textId="43F88938" w:rsidR="00911BDF" w:rsidRPr="000C6549" w:rsidRDefault="00911BDF" w:rsidP="00A457CE">
            <w:pPr>
              <w:pStyle w:val="Betarp"/>
              <w:spacing w:line="276" w:lineRule="auto"/>
              <w:jc w:val="both"/>
              <w:rPr>
                <w:rFonts w:ascii="Calibri" w:eastAsia="Calibri" w:hAnsi="Calibri" w:cs="Calibri"/>
                <w:lang w:val="lt-LT" w:eastAsia="en-US"/>
              </w:rPr>
            </w:pPr>
            <w:r w:rsidRPr="000C6549">
              <w:rPr>
                <w:rFonts w:ascii="Calibri" w:eastAsia="Calibri" w:hAnsi="Calibri" w:cs="Calibri"/>
                <w:lang w:val="lt-LT"/>
              </w:rPr>
              <w:t xml:space="preserve">Techninės specifikacijos </w:t>
            </w:r>
            <w:r w:rsidR="00AB7195" w:rsidRPr="000C6549">
              <w:rPr>
                <w:rFonts w:ascii="Calibri" w:eastAsia="Calibri" w:hAnsi="Calibri" w:cs="Calibri"/>
                <w:lang w:val="lt-LT"/>
              </w:rPr>
              <w:t xml:space="preserve">1 </w:t>
            </w:r>
            <w:r w:rsidRPr="000C6549">
              <w:rPr>
                <w:rFonts w:ascii="Calibri" w:eastAsia="Calibri" w:hAnsi="Calibri" w:cs="Calibri"/>
                <w:lang w:val="lt-LT"/>
              </w:rPr>
              <w:t xml:space="preserve">lentelės </w:t>
            </w:r>
            <w:r w:rsidRPr="000C6549">
              <w:rPr>
                <w:rFonts w:ascii="Calibri" w:hAnsi="Calibri" w:cs="Calibri"/>
                <w:lang w:val="lt-LT"/>
              </w:rPr>
              <w:t xml:space="preserve">1 </w:t>
            </w:r>
            <w:r w:rsidR="00265EDB" w:rsidRPr="000C6549">
              <w:rPr>
                <w:rFonts w:ascii="Calibri" w:hAnsi="Calibri" w:cs="Calibri"/>
                <w:lang w:val="lt-LT"/>
              </w:rPr>
              <w:t xml:space="preserve">punkte </w:t>
            </w:r>
            <w:r w:rsidR="00265EDB" w:rsidRPr="000C6549">
              <w:rPr>
                <w:rFonts w:ascii="Calibri" w:eastAsia="Calibri" w:hAnsi="Calibri" w:cs="Calibri"/>
                <w:lang w:val="lt-LT"/>
              </w:rPr>
              <w:t xml:space="preserve"> </w:t>
            </w:r>
            <w:r w:rsidRPr="000C6549">
              <w:rPr>
                <w:rFonts w:ascii="Calibri" w:eastAsia="Calibri" w:hAnsi="Calibri" w:cs="Calibri"/>
                <w:lang w:val="lt-LT"/>
              </w:rPr>
              <w:t>nurodyt</w:t>
            </w:r>
            <w:r w:rsidR="000C2A42" w:rsidRPr="000C6549">
              <w:rPr>
                <w:rFonts w:ascii="Calibri" w:eastAsia="Calibri" w:hAnsi="Calibri" w:cs="Calibri"/>
                <w:lang w:val="lt-LT"/>
              </w:rPr>
              <w:t>ai</w:t>
            </w:r>
            <w:r w:rsidRPr="000C6549">
              <w:rPr>
                <w:rFonts w:ascii="Calibri" w:eastAsia="Calibri" w:hAnsi="Calibri" w:cs="Calibri"/>
                <w:lang w:val="lt-LT"/>
              </w:rPr>
              <w:t xml:space="preserve"> prek</w:t>
            </w:r>
            <w:r w:rsidR="000C2A42" w:rsidRPr="000C6549">
              <w:rPr>
                <w:rFonts w:ascii="Calibri" w:eastAsia="Calibri" w:hAnsi="Calibri" w:cs="Calibri"/>
                <w:lang w:val="lt-LT"/>
              </w:rPr>
              <w:t>ei</w:t>
            </w:r>
            <w:r w:rsidRPr="000C6549">
              <w:rPr>
                <w:rFonts w:ascii="Calibri" w:eastAsia="Calibri" w:hAnsi="Calibri" w:cs="Calibri"/>
                <w:lang w:val="lt-LT"/>
              </w:rPr>
              <w:t xml:space="preserve"> (įskaitant </w:t>
            </w:r>
            <w:r w:rsidRPr="000C6549">
              <w:rPr>
                <w:rFonts w:ascii="Calibri" w:hAnsi="Calibri" w:cs="Calibri"/>
                <w:lang w:val="lt-LT"/>
              </w:rPr>
              <w:t>komplekt</w:t>
            </w:r>
            <w:r w:rsidR="00445E54">
              <w:rPr>
                <w:rFonts w:ascii="Calibri" w:hAnsi="Calibri" w:cs="Calibri"/>
                <w:lang w:val="lt-LT"/>
              </w:rPr>
              <w:t>ines</w:t>
            </w:r>
            <w:r w:rsidRPr="000C6549">
              <w:rPr>
                <w:rFonts w:ascii="Calibri" w:hAnsi="Calibri" w:cs="Calibri"/>
                <w:lang w:val="lt-LT"/>
              </w:rPr>
              <w:t xml:space="preserve"> dalis) gamintojo ar tiekėjo suteikiamas </w:t>
            </w:r>
            <w:r w:rsidRPr="000C6549">
              <w:rPr>
                <w:rFonts w:ascii="Calibri" w:eastAsia="Calibri" w:hAnsi="Calibri" w:cs="Calibri"/>
                <w:b/>
                <w:bCs/>
                <w:u w:val="single"/>
                <w:lang w:val="lt-LT"/>
              </w:rPr>
              <w:t xml:space="preserve">papildomas </w:t>
            </w:r>
            <w:r w:rsidRPr="000C6549">
              <w:rPr>
                <w:rFonts w:ascii="Calibri" w:eastAsia="Calibri" w:hAnsi="Calibri" w:cs="Calibri"/>
                <w:u w:val="single"/>
                <w:lang w:val="lt-LT"/>
              </w:rPr>
              <w:t xml:space="preserve">(viršijantis privalomą </w:t>
            </w:r>
            <w:r w:rsidR="000C2A42" w:rsidRPr="000C6549">
              <w:rPr>
                <w:rFonts w:ascii="Calibri" w:eastAsia="Calibri" w:hAnsi="Calibri" w:cs="Calibri"/>
                <w:u w:val="single"/>
                <w:lang w:val="lt-LT"/>
              </w:rPr>
              <w:t>5</w:t>
            </w:r>
            <w:r w:rsidR="0000499D">
              <w:rPr>
                <w:rFonts w:ascii="Calibri" w:eastAsia="Calibri" w:hAnsi="Calibri" w:cs="Calibri"/>
                <w:u w:val="single"/>
                <w:lang w:val="lt-LT"/>
              </w:rPr>
              <w:t xml:space="preserve"> (penkerių)</w:t>
            </w:r>
            <w:r w:rsidRPr="000C6549">
              <w:rPr>
                <w:rFonts w:ascii="Calibri" w:eastAsia="Calibri" w:hAnsi="Calibri" w:cs="Calibri"/>
                <w:u w:val="single"/>
                <w:lang w:val="lt-LT"/>
              </w:rPr>
              <w:t xml:space="preserve"> metų garantijos terminą</w:t>
            </w:r>
            <w:r w:rsidRPr="00132856">
              <w:rPr>
                <w:rFonts w:ascii="Calibri" w:eastAsia="Calibri" w:hAnsi="Calibri" w:cs="Calibri"/>
                <w:lang w:val="lt-LT"/>
              </w:rPr>
              <w:t>)</w:t>
            </w:r>
            <w:r w:rsidRPr="000C6549">
              <w:rPr>
                <w:rFonts w:ascii="Calibri" w:eastAsia="Calibri" w:hAnsi="Calibri" w:cs="Calibri"/>
                <w:b/>
                <w:bCs/>
                <w:lang w:val="lt-LT"/>
              </w:rPr>
              <w:t xml:space="preserve"> </w:t>
            </w:r>
            <w:r w:rsidRPr="000C6549">
              <w:rPr>
                <w:rFonts w:ascii="Calibri" w:eastAsia="Calibri" w:hAnsi="Calibri" w:cs="Calibri"/>
                <w:lang w:val="lt-LT"/>
              </w:rPr>
              <w:t xml:space="preserve">garantinis terminas </w:t>
            </w:r>
            <w:r w:rsidRPr="000C6549">
              <w:rPr>
                <w:rFonts w:ascii="Calibri" w:eastAsia="Calibri" w:hAnsi="Calibri" w:cs="Calibri"/>
                <w:i/>
                <w:iCs/>
                <w:color w:val="4472C4" w:themeColor="accent5"/>
                <w:lang w:val="lt-LT"/>
              </w:rPr>
              <w:t>(jei siūlomas)</w:t>
            </w:r>
          </w:p>
        </w:tc>
        <w:tc>
          <w:tcPr>
            <w:tcW w:w="4253" w:type="dxa"/>
            <w:tcBorders>
              <w:top w:val="single" w:sz="4" w:space="0" w:color="000000"/>
              <w:left w:val="single" w:sz="4" w:space="0" w:color="000000"/>
              <w:bottom w:val="single" w:sz="4" w:space="0" w:color="000000"/>
              <w:right w:val="single" w:sz="4" w:space="0" w:color="000000"/>
            </w:tcBorders>
            <w:hideMark/>
          </w:tcPr>
          <w:p w14:paraId="31080CA6" w14:textId="24A41B0A" w:rsidR="00911BDF" w:rsidRPr="000C6549" w:rsidRDefault="00911BDF" w:rsidP="005A7FA5">
            <w:pPr>
              <w:pStyle w:val="Betarp"/>
              <w:spacing w:line="276" w:lineRule="auto"/>
              <w:rPr>
                <w:rFonts w:ascii="Calibri" w:eastAsiaTheme="minorHAnsi" w:hAnsi="Calibri" w:cs="Calibri"/>
                <w:lang w:val="lt-LT"/>
              </w:rPr>
            </w:pPr>
            <w:r w:rsidRPr="000C6549">
              <w:rPr>
                <w:rFonts w:ascii="Calibri" w:hAnsi="Calibri" w:cs="Calibri"/>
                <w:lang w:val="lt-LT"/>
              </w:rPr>
              <w:t xml:space="preserve">Suteikiamas </w:t>
            </w:r>
            <w:r w:rsidRPr="000C6549">
              <w:rPr>
                <w:rFonts w:ascii="Calibri" w:hAnsi="Calibri" w:cs="Calibri"/>
                <w:b/>
                <w:bCs/>
                <w:lang w:val="lt-LT"/>
              </w:rPr>
              <w:t>papildomas</w:t>
            </w:r>
            <w:r w:rsidRPr="000C6549">
              <w:rPr>
                <w:rFonts w:ascii="Calibri" w:hAnsi="Calibri" w:cs="Calibri"/>
                <w:lang w:val="lt-LT"/>
              </w:rPr>
              <w:t xml:space="preserve"> (viršijantis privalomą </w:t>
            </w:r>
            <w:r w:rsidR="000C2A42" w:rsidRPr="000C6549">
              <w:rPr>
                <w:rFonts w:ascii="Calibri" w:hAnsi="Calibri" w:cs="Calibri"/>
                <w:lang w:val="lt-LT"/>
              </w:rPr>
              <w:t>5</w:t>
            </w:r>
            <w:r w:rsidRPr="000C6549">
              <w:rPr>
                <w:rFonts w:ascii="Calibri" w:hAnsi="Calibri" w:cs="Calibri"/>
                <w:lang w:val="lt-LT"/>
              </w:rPr>
              <w:t xml:space="preserve"> metų garantijos terminą)  garantinis terminas </w:t>
            </w:r>
            <w:r w:rsidRPr="000C6549">
              <w:rPr>
                <w:rFonts w:ascii="Calibri" w:hAnsi="Calibri" w:cs="Calibri"/>
                <w:i/>
                <w:color w:val="0070C0"/>
                <w:lang w:val="lt-LT"/>
              </w:rPr>
              <w:t xml:space="preserve">(įrašyti konkretų </w:t>
            </w:r>
            <w:r w:rsidRPr="000C6549">
              <w:rPr>
                <w:rFonts w:ascii="Calibri" w:hAnsi="Calibri" w:cs="Calibri"/>
                <w:b/>
                <w:bCs/>
                <w:i/>
                <w:color w:val="0070C0"/>
                <w:u w:val="single"/>
                <w:lang w:val="lt-LT"/>
              </w:rPr>
              <w:t>tik papildom</w:t>
            </w:r>
            <w:r w:rsidR="00631DC6" w:rsidRPr="000C6549">
              <w:rPr>
                <w:rFonts w:ascii="Calibri" w:hAnsi="Calibri" w:cs="Calibri"/>
                <w:b/>
                <w:bCs/>
                <w:i/>
                <w:color w:val="0070C0"/>
                <w:u w:val="single"/>
                <w:lang w:val="lt-LT"/>
              </w:rPr>
              <w:t>ą</w:t>
            </w:r>
            <w:r w:rsidR="00631DC6" w:rsidRPr="00BF3E9A">
              <w:rPr>
                <w:rFonts w:ascii="Calibri" w:hAnsi="Calibri" w:cs="Calibri"/>
                <w:b/>
                <w:bCs/>
                <w:i/>
                <w:color w:val="0070C0"/>
                <w:lang w:val="lt-LT"/>
              </w:rPr>
              <w:t xml:space="preserve"> </w:t>
            </w:r>
            <w:r w:rsidRPr="000C6549">
              <w:rPr>
                <w:rFonts w:ascii="Calibri" w:hAnsi="Calibri" w:cs="Calibri"/>
                <w:i/>
                <w:color w:val="0070C0"/>
                <w:lang w:val="lt-LT"/>
              </w:rPr>
              <w:t xml:space="preserve"> garanti</w:t>
            </w:r>
            <w:r w:rsidR="00631DC6" w:rsidRPr="000C6549">
              <w:rPr>
                <w:rFonts w:ascii="Calibri" w:hAnsi="Calibri" w:cs="Calibri"/>
                <w:i/>
                <w:color w:val="0070C0"/>
                <w:lang w:val="lt-LT"/>
              </w:rPr>
              <w:t>nį</w:t>
            </w:r>
            <w:r w:rsidRPr="000C6549">
              <w:rPr>
                <w:rFonts w:ascii="Calibri" w:hAnsi="Calibri" w:cs="Calibri"/>
                <w:i/>
                <w:color w:val="0070C0"/>
                <w:lang w:val="lt-LT"/>
              </w:rPr>
              <w:t xml:space="preserve"> terminą tuo atveju</w:t>
            </w:r>
            <w:r w:rsidR="00755F32">
              <w:rPr>
                <w:rFonts w:ascii="Calibri" w:hAnsi="Calibri" w:cs="Calibri"/>
                <w:i/>
                <w:color w:val="0070C0"/>
                <w:lang w:val="lt-LT"/>
              </w:rPr>
              <w:t>,</w:t>
            </w:r>
            <w:r w:rsidRPr="000C6549">
              <w:rPr>
                <w:rFonts w:ascii="Calibri" w:hAnsi="Calibri" w:cs="Calibri"/>
                <w:i/>
                <w:color w:val="0070C0"/>
                <w:lang w:val="lt-LT"/>
              </w:rPr>
              <w:t xml:space="preserve"> jei jis siūlomas):</w:t>
            </w:r>
            <w:r w:rsidRPr="000C6549">
              <w:rPr>
                <w:rFonts w:ascii="Calibri" w:hAnsi="Calibri" w:cs="Calibri"/>
                <w:color w:val="0070C0"/>
                <w:lang w:val="lt-LT"/>
              </w:rPr>
              <w:t xml:space="preserve"> </w:t>
            </w:r>
            <w:r w:rsidRPr="000C6549">
              <w:rPr>
                <w:rFonts w:ascii="Calibri" w:hAnsi="Calibri" w:cs="Calibri"/>
                <w:lang w:val="lt-LT"/>
              </w:rPr>
              <w:t xml:space="preserve">..... metai*  </w:t>
            </w:r>
          </w:p>
        </w:tc>
        <w:tc>
          <w:tcPr>
            <w:tcW w:w="3644" w:type="dxa"/>
            <w:tcBorders>
              <w:top w:val="single" w:sz="4" w:space="0" w:color="000000"/>
              <w:left w:val="single" w:sz="4" w:space="0" w:color="000000"/>
              <w:bottom w:val="single" w:sz="4" w:space="0" w:color="000000"/>
              <w:right w:val="single" w:sz="4" w:space="0" w:color="000000"/>
            </w:tcBorders>
            <w:hideMark/>
          </w:tcPr>
          <w:p w14:paraId="422F6060" w14:textId="3D7FCC27" w:rsidR="00911BDF" w:rsidRPr="000C6549" w:rsidRDefault="00631DC6" w:rsidP="000C6549">
            <w:pPr>
              <w:pStyle w:val="Betarp"/>
              <w:spacing w:line="276" w:lineRule="auto"/>
              <w:jc w:val="center"/>
              <w:rPr>
                <w:rFonts w:ascii="Calibri" w:eastAsiaTheme="minorHAnsi" w:hAnsi="Calibri" w:cs="Calibri"/>
                <w:color w:val="00000A"/>
                <w:lang w:val="lt-LT"/>
              </w:rPr>
            </w:pPr>
            <w:r w:rsidRPr="000C6549">
              <w:rPr>
                <w:rFonts w:ascii="Calibri" w:eastAsia="Calibri" w:hAnsi="Calibri" w:cs="Calibri"/>
                <w:i/>
                <w:lang w:val="lt-LT"/>
              </w:rPr>
              <w:t>(įrašyti)</w:t>
            </w:r>
          </w:p>
        </w:tc>
      </w:tr>
      <w:tr w:rsidR="00911BDF" w:rsidRPr="000C6549" w14:paraId="0FF68F45" w14:textId="77777777" w:rsidTr="00445E54">
        <w:trPr>
          <w:trHeight w:val="273"/>
        </w:trPr>
        <w:tc>
          <w:tcPr>
            <w:tcW w:w="13562" w:type="dxa"/>
            <w:gridSpan w:val="4"/>
            <w:tcBorders>
              <w:top w:val="single" w:sz="4" w:space="0" w:color="auto"/>
              <w:left w:val="single" w:sz="4" w:space="0" w:color="000000"/>
              <w:bottom w:val="single" w:sz="4" w:space="0" w:color="auto"/>
              <w:right w:val="single" w:sz="4" w:space="0" w:color="000000"/>
            </w:tcBorders>
            <w:shd w:val="clear" w:color="auto" w:fill="D9D9D9" w:themeFill="background1" w:themeFillShade="D9"/>
            <w:hideMark/>
          </w:tcPr>
          <w:p w14:paraId="41164F8C" w14:textId="4E12A1BC" w:rsidR="00911BDF" w:rsidRPr="000C6549" w:rsidRDefault="00911BDF" w:rsidP="000C6549">
            <w:pPr>
              <w:pStyle w:val="Betarp"/>
              <w:spacing w:line="276" w:lineRule="auto"/>
              <w:jc w:val="both"/>
              <w:rPr>
                <w:rFonts w:ascii="Calibri" w:eastAsia="Calibri" w:hAnsi="Calibri" w:cs="Calibri"/>
                <w:lang w:val="lt-LT"/>
              </w:rPr>
            </w:pPr>
            <w:r w:rsidRPr="000C6549">
              <w:rPr>
                <w:rFonts w:ascii="Calibri" w:eastAsia="Calibri" w:hAnsi="Calibri" w:cs="Calibri"/>
                <w:lang w:val="lt-LT"/>
              </w:rPr>
              <w:t xml:space="preserve">* </w:t>
            </w:r>
            <w:r w:rsidRPr="000C6549">
              <w:rPr>
                <w:rFonts w:ascii="Calibri" w:hAnsi="Calibri" w:cs="Calibri"/>
                <w:lang w:val="lt-LT"/>
              </w:rPr>
              <w:t>Balai už pasiūlytą papildomą garantinį terminą bus skiriami tik už 1</w:t>
            </w:r>
            <w:r w:rsidR="00F272BB" w:rsidRPr="000C6549">
              <w:rPr>
                <w:rFonts w:ascii="Calibri" w:hAnsi="Calibri" w:cs="Calibri"/>
                <w:lang w:val="lt-LT"/>
              </w:rPr>
              <w:t>–</w:t>
            </w:r>
            <w:r w:rsidRPr="000C6549">
              <w:rPr>
                <w:rFonts w:ascii="Calibri" w:hAnsi="Calibri" w:cs="Calibri"/>
                <w:lang w:val="lt-LT"/>
              </w:rPr>
              <w:t xml:space="preserve">3 papildomus metus, t. y. </w:t>
            </w:r>
            <w:r w:rsidRPr="000C6549">
              <w:rPr>
                <w:rFonts w:ascii="Calibri" w:hAnsi="Calibri" w:cs="Calibri"/>
                <w:b/>
                <w:lang w:val="lt-LT"/>
              </w:rPr>
              <w:t xml:space="preserve">jei tiekėjas nepasiūlys papildomo garantinio termino, jam bus skirta 0 balų </w:t>
            </w:r>
            <w:r w:rsidRPr="000C6549">
              <w:rPr>
                <w:rFonts w:ascii="Calibri" w:hAnsi="Calibri" w:cs="Calibri"/>
                <w:lang w:val="lt-LT"/>
              </w:rPr>
              <w:t xml:space="preserve">už šį kriterijų, bet jei daugiau nei 3 metai, bus skaičiuojama, kad pasiūlė 3 metus. </w:t>
            </w:r>
            <w:r w:rsidRPr="000C6549">
              <w:rPr>
                <w:rFonts w:ascii="Calibri" w:hAnsi="Calibri" w:cs="Calibri"/>
                <w:spacing w:val="-5"/>
                <w:lang w:val="lt-LT"/>
              </w:rPr>
              <w:t>Jei tiekėjas nurodys papildomą garantinį terminą</w:t>
            </w:r>
            <w:r w:rsidR="00EE352F">
              <w:rPr>
                <w:rFonts w:ascii="Calibri" w:hAnsi="Calibri" w:cs="Calibri"/>
                <w:spacing w:val="-5"/>
                <w:lang w:val="lt-LT"/>
              </w:rPr>
              <w:t>,</w:t>
            </w:r>
            <w:r w:rsidRPr="000C6549">
              <w:rPr>
                <w:rFonts w:ascii="Calibri" w:hAnsi="Calibri" w:cs="Calibri"/>
                <w:spacing w:val="-5"/>
                <w:lang w:val="lt-LT"/>
              </w:rPr>
              <w:t xml:space="preserve"> išreikštą ne sveikuoju skaičiumi (pvz. 0,5; 1,5; 2,2; 3,2 ar pan.), perkančioji organizacija balus (V) skirs pagal sveikojo skaičiaus reikšmę (</w:t>
            </w:r>
            <w:r w:rsidRPr="000C6549">
              <w:rPr>
                <w:rFonts w:ascii="Calibri" w:hAnsi="Calibri" w:cs="Calibri"/>
                <w:lang w:val="lt-LT"/>
              </w:rPr>
              <w:t>pvz.  pasiūlius 0,5 metų papildomą garantinį terminą bus skiriama 0 balų (V); 1,5 metų papildomą garantinį terminą bus skiriami 3 balai (V); pasiūlius 2,2 metų papildomą garantinį terminą – 6 balai (V); pasiūlius 3,2 metų papildomą garantinį terminą – 9  balai (V) ir t.</w:t>
            </w:r>
            <w:r w:rsidR="00EE352F">
              <w:rPr>
                <w:rFonts w:ascii="Calibri" w:hAnsi="Calibri" w:cs="Calibri"/>
                <w:lang w:val="lt-LT"/>
              </w:rPr>
              <w:t xml:space="preserve"> </w:t>
            </w:r>
            <w:r w:rsidRPr="000C6549">
              <w:rPr>
                <w:rFonts w:ascii="Calibri" w:hAnsi="Calibri" w:cs="Calibri"/>
                <w:lang w:val="lt-LT"/>
              </w:rPr>
              <w:t>t.).</w:t>
            </w:r>
            <w:r w:rsidRPr="000C6549">
              <w:rPr>
                <w:rFonts w:ascii="Calibri" w:eastAsia="Calibri" w:hAnsi="Calibri" w:cs="Calibri"/>
                <w:lang w:val="lt-LT"/>
              </w:rPr>
              <w:t xml:space="preserve"> </w:t>
            </w:r>
          </w:p>
        </w:tc>
      </w:tr>
    </w:tbl>
    <w:p w14:paraId="00E302A4" w14:textId="77777777" w:rsidR="00911BDF" w:rsidRPr="000C6549" w:rsidRDefault="00911BDF" w:rsidP="000C6549">
      <w:pPr>
        <w:spacing w:line="276" w:lineRule="auto"/>
        <w:jc w:val="both"/>
        <w:rPr>
          <w:rFonts w:ascii="Calibri" w:eastAsiaTheme="minorHAnsi" w:hAnsi="Calibri" w:cs="Calibri"/>
          <w:b/>
          <w:lang w:eastAsia="zh-CN"/>
        </w:rPr>
      </w:pPr>
    </w:p>
    <w:p w14:paraId="49A65E94" w14:textId="3BD38D07" w:rsidR="00911BDF" w:rsidRDefault="00EE352F" w:rsidP="000C6549">
      <w:pPr>
        <w:spacing w:line="276" w:lineRule="auto"/>
        <w:jc w:val="both"/>
        <w:rPr>
          <w:rFonts w:ascii="Calibri" w:hAnsi="Calibri" w:cs="Calibri"/>
        </w:rPr>
      </w:pPr>
      <w:r>
        <w:rPr>
          <w:rFonts w:ascii="Calibri" w:hAnsi="Calibri" w:cs="Calibri"/>
        </w:rPr>
        <w:lastRenderedPageBreak/>
        <w:tab/>
      </w:r>
      <w:r w:rsidR="00911BDF" w:rsidRPr="000C6549">
        <w:rPr>
          <w:rFonts w:ascii="Calibri" w:hAnsi="Calibri" w:cs="Calibri"/>
        </w:rPr>
        <w:t>Pateikdamas šią užpildytą techninę specifikaciją tiekėjas patvirtina (deklaruoja), kad siūlom</w:t>
      </w:r>
      <w:r w:rsidR="00265EDB" w:rsidRPr="000C6549">
        <w:rPr>
          <w:rFonts w:ascii="Calibri" w:hAnsi="Calibri" w:cs="Calibri"/>
        </w:rPr>
        <w:t>a</w:t>
      </w:r>
      <w:r w:rsidR="00911BDF" w:rsidRPr="000C6549">
        <w:rPr>
          <w:rFonts w:ascii="Calibri" w:hAnsi="Calibri" w:cs="Calibri"/>
        </w:rPr>
        <w:t xml:space="preserve"> Prekė atitinka joje nustatytus reikalavimus. Tiekėjas patvirtina, kad siūlom</w:t>
      </w:r>
      <w:r w:rsidR="00265EDB" w:rsidRPr="000C6549">
        <w:rPr>
          <w:rFonts w:ascii="Calibri" w:hAnsi="Calibri" w:cs="Calibri"/>
        </w:rPr>
        <w:t>a</w:t>
      </w:r>
      <w:r w:rsidR="00911BDF" w:rsidRPr="000C6549">
        <w:rPr>
          <w:rFonts w:ascii="Calibri" w:hAnsi="Calibri" w:cs="Calibri"/>
        </w:rPr>
        <w:t xml:space="preserve"> Prekė bus </w:t>
      </w:r>
      <w:r w:rsidR="00403D0B" w:rsidRPr="000C6549">
        <w:rPr>
          <w:rFonts w:ascii="Calibri" w:hAnsi="Calibri" w:cs="Calibri"/>
        </w:rPr>
        <w:t>pristatyt</w:t>
      </w:r>
      <w:r w:rsidR="00265EDB" w:rsidRPr="000C6549">
        <w:rPr>
          <w:rFonts w:ascii="Calibri" w:hAnsi="Calibri" w:cs="Calibri"/>
        </w:rPr>
        <w:t>a</w:t>
      </w:r>
      <w:r w:rsidR="00403D0B" w:rsidRPr="000C6549">
        <w:rPr>
          <w:rFonts w:ascii="Calibri" w:hAnsi="Calibri" w:cs="Calibri"/>
        </w:rPr>
        <w:t>, perduot</w:t>
      </w:r>
      <w:r w:rsidR="00265EDB" w:rsidRPr="000C6549">
        <w:rPr>
          <w:rFonts w:ascii="Calibri" w:hAnsi="Calibri" w:cs="Calibri"/>
        </w:rPr>
        <w:t>a</w:t>
      </w:r>
      <w:r w:rsidR="00403D0B" w:rsidRPr="000C6549">
        <w:rPr>
          <w:rFonts w:ascii="Calibri" w:hAnsi="Calibri" w:cs="Calibri"/>
        </w:rPr>
        <w:t xml:space="preserve"> ir </w:t>
      </w:r>
      <w:r w:rsidR="00911BDF" w:rsidRPr="000C6549">
        <w:rPr>
          <w:rFonts w:ascii="Calibri" w:hAnsi="Calibri" w:cs="Calibri"/>
        </w:rPr>
        <w:t>sukonfigūruot</w:t>
      </w:r>
      <w:r w:rsidR="00265EDB" w:rsidRPr="000C6549">
        <w:rPr>
          <w:rFonts w:ascii="Calibri" w:hAnsi="Calibri" w:cs="Calibri"/>
        </w:rPr>
        <w:t>a</w:t>
      </w:r>
      <w:r w:rsidR="00911BDF" w:rsidRPr="000C6549">
        <w:rPr>
          <w:rFonts w:ascii="Calibri" w:hAnsi="Calibri" w:cs="Calibri"/>
        </w:rPr>
        <w:t xml:space="preserve"> pagal techninės specifikacijos reikalavimus bei deklaruoja, kad techninėje specifikacijoje nurodyta informacija yra teisinga. </w:t>
      </w:r>
    </w:p>
    <w:p w14:paraId="6DCD52A9" w14:textId="5FFFD8D2" w:rsidR="00FB0351" w:rsidRDefault="00FB0351" w:rsidP="000C6549">
      <w:pPr>
        <w:spacing w:line="276" w:lineRule="auto"/>
        <w:jc w:val="both"/>
        <w:rPr>
          <w:rFonts w:ascii="Calibri" w:hAnsi="Calibri" w:cs="Calibri"/>
        </w:rPr>
      </w:pPr>
      <w:r>
        <w:rPr>
          <w:rFonts w:ascii="Calibri" w:hAnsi="Calibri" w:cs="Calibri"/>
        </w:rPr>
        <w:tab/>
      </w:r>
      <w:r w:rsidRPr="00FB0351">
        <w:rPr>
          <w:rFonts w:ascii="Calibri" w:hAnsi="Calibri" w:cs="Calibri"/>
        </w:rPr>
        <w:t xml:space="preserve">Perkančioji organizacija, kilus pagrįstų abejonių dėl deklaruojamos atitikties, turi teisę prašyti tiekėjo pateikti papildomus dokumentus, gamintojo informaciją, techninius paaiškinimus ar kitus įrodymus, pagrindžiančius deklaruotą atitiktį, taip pat paaiškinti, kokiais techniniais ar integraciniais sprendiniais </w:t>
      </w:r>
      <w:r>
        <w:rPr>
          <w:rFonts w:ascii="Calibri" w:hAnsi="Calibri" w:cs="Calibri"/>
        </w:rPr>
        <w:t>yra užtikrinamas siūlomu sprendiniu</w:t>
      </w:r>
      <w:r w:rsidRPr="00FB0351">
        <w:rPr>
          <w:rFonts w:ascii="Calibri" w:hAnsi="Calibri" w:cs="Calibri"/>
        </w:rPr>
        <w:t xml:space="preserve"> konkrečių techninės specifikacijos reikalavimų įgyvendinimas.</w:t>
      </w:r>
    </w:p>
    <w:p w14:paraId="4D027B6F" w14:textId="77777777" w:rsidR="00FB0351" w:rsidRPr="000C6549" w:rsidRDefault="00FB0351" w:rsidP="000C6549">
      <w:pPr>
        <w:spacing w:line="276" w:lineRule="auto"/>
        <w:jc w:val="both"/>
        <w:rPr>
          <w:rFonts w:ascii="Calibri" w:hAnsi="Calibri" w:cs="Calibri"/>
        </w:rPr>
      </w:pPr>
    </w:p>
    <w:p w14:paraId="3074C8B4" w14:textId="77777777" w:rsidR="00A41B43" w:rsidRPr="000C6549" w:rsidRDefault="00A41B43" w:rsidP="000C6549">
      <w:pPr>
        <w:spacing w:line="276" w:lineRule="auto"/>
        <w:jc w:val="both"/>
        <w:rPr>
          <w:rFonts w:ascii="Calibri" w:hAnsi="Calibri" w:cs="Calibri"/>
        </w:rPr>
      </w:pPr>
    </w:p>
    <w:p w14:paraId="0E87209C" w14:textId="77777777" w:rsidR="00911BDF" w:rsidRPr="000C6549" w:rsidRDefault="00911BDF" w:rsidP="000C6549">
      <w:pPr>
        <w:spacing w:line="276" w:lineRule="auto"/>
        <w:jc w:val="both"/>
        <w:rPr>
          <w:rFonts w:ascii="Calibri" w:hAnsi="Calibri" w:cs="Calibri"/>
        </w:rPr>
      </w:pPr>
      <w:r w:rsidRPr="000C6549">
        <w:rPr>
          <w:rFonts w:ascii="Calibri" w:hAnsi="Calibri" w:cs="Calibri"/>
        </w:rPr>
        <w:t>_________________________________________________                      ___________________                                _________________________</w:t>
      </w:r>
    </w:p>
    <w:p w14:paraId="70FAAB61" w14:textId="00F5DBFA" w:rsidR="00911BDF" w:rsidRPr="000C6549" w:rsidRDefault="00911BDF" w:rsidP="000C6549">
      <w:pPr>
        <w:spacing w:line="276" w:lineRule="auto"/>
        <w:jc w:val="both"/>
        <w:rPr>
          <w:rFonts w:ascii="Calibri" w:hAnsi="Calibri" w:cs="Calibri"/>
        </w:rPr>
      </w:pPr>
      <w:r w:rsidRPr="000C6549">
        <w:rPr>
          <w:rFonts w:ascii="Calibri" w:hAnsi="Calibri" w:cs="Calibri"/>
        </w:rPr>
        <w:t xml:space="preserve"> (Tiekėjo ar jo įgalioto asmens pareigų pavadinimas)**                                     (Parašas)                                                             (Vardas, pavardė</w:t>
      </w:r>
      <w:r w:rsidR="00DC7F61">
        <w:rPr>
          <w:rFonts w:ascii="Calibri" w:hAnsi="Calibri" w:cs="Calibri"/>
        </w:rPr>
        <w:t>)</w:t>
      </w:r>
    </w:p>
    <w:p w14:paraId="4FB3F0F7" w14:textId="77777777" w:rsidR="00631DC6" w:rsidRPr="000C6549" w:rsidRDefault="00631DC6" w:rsidP="000C6549">
      <w:pPr>
        <w:spacing w:line="276" w:lineRule="auto"/>
        <w:jc w:val="both"/>
        <w:rPr>
          <w:rFonts w:ascii="Calibri" w:hAnsi="Calibri" w:cs="Calibri"/>
          <w:i/>
          <w:iCs/>
        </w:rPr>
      </w:pPr>
    </w:p>
    <w:p w14:paraId="5B8D969B" w14:textId="6F8840A5" w:rsidR="00911BDF" w:rsidRPr="000C6549" w:rsidRDefault="00BB3378" w:rsidP="000C6549">
      <w:pPr>
        <w:spacing w:line="276" w:lineRule="auto"/>
        <w:jc w:val="both"/>
        <w:rPr>
          <w:rFonts w:ascii="Calibri" w:hAnsi="Calibri" w:cs="Calibri"/>
        </w:rPr>
      </w:pPr>
      <w:r>
        <w:rPr>
          <w:rFonts w:ascii="Calibri" w:hAnsi="Calibri" w:cs="Calibri"/>
          <w:i/>
          <w:iCs/>
        </w:rPr>
        <w:t xml:space="preserve">       </w:t>
      </w:r>
      <w:r w:rsidR="00911BDF" w:rsidRPr="000C6549">
        <w:rPr>
          <w:rFonts w:ascii="Calibri" w:hAnsi="Calibri" w:cs="Calibri"/>
          <w:i/>
          <w:iCs/>
        </w:rPr>
        <w:t>**</w:t>
      </w:r>
      <w:r>
        <w:rPr>
          <w:rFonts w:ascii="Calibri" w:hAnsi="Calibri" w:cs="Calibri"/>
          <w:i/>
          <w:iCs/>
        </w:rPr>
        <w:t xml:space="preserve"> </w:t>
      </w:r>
      <w:r w:rsidR="00911BDF" w:rsidRPr="000C6549">
        <w:rPr>
          <w:rFonts w:ascii="Calibri" w:hAnsi="Calibri" w:cs="Calibri"/>
          <w:i/>
          <w:iCs/>
        </w:rPr>
        <w:t>Jei dokumentas pasirašytas ne tiekėjo vadovo, kartu pateikiamas įgaliojimas, suteikiantis teisę šį dokumentą pasirašiusiam darbuotojui atstovauti tiekėj</w:t>
      </w:r>
      <w:r w:rsidR="00B96CE5">
        <w:rPr>
          <w:rFonts w:ascii="Calibri" w:hAnsi="Calibri" w:cs="Calibri"/>
          <w:i/>
          <w:iCs/>
        </w:rPr>
        <w:t>ui</w:t>
      </w:r>
      <w:r w:rsidR="00911BDF" w:rsidRPr="000C6549">
        <w:rPr>
          <w:rFonts w:ascii="Calibri" w:hAnsi="Calibri" w:cs="Calibri"/>
          <w:i/>
          <w:iCs/>
        </w:rPr>
        <w:t>.</w:t>
      </w:r>
    </w:p>
    <w:p w14:paraId="703AE67B" w14:textId="588077B4" w:rsidR="00090D75" w:rsidRPr="000C6549" w:rsidRDefault="00090D75" w:rsidP="000C6549">
      <w:pPr>
        <w:tabs>
          <w:tab w:val="left" w:pos="2268"/>
          <w:tab w:val="left" w:pos="4962"/>
          <w:tab w:val="left" w:pos="5670"/>
          <w:tab w:val="left" w:pos="6237"/>
          <w:tab w:val="left" w:pos="6804"/>
        </w:tabs>
        <w:spacing w:line="276" w:lineRule="auto"/>
        <w:jc w:val="both"/>
        <w:rPr>
          <w:rFonts w:ascii="Calibri" w:hAnsi="Calibri" w:cs="Calibri"/>
        </w:rPr>
      </w:pPr>
    </w:p>
    <w:sectPr w:rsidR="00090D75" w:rsidRPr="000C6549" w:rsidSect="00B14E15">
      <w:headerReference w:type="default" r:id="rId11"/>
      <w:pgSz w:w="15840" w:h="12240" w:orient="landscape" w:code="1"/>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58055" w14:textId="77777777" w:rsidR="00330E9A" w:rsidRDefault="00330E9A">
      <w:r>
        <w:separator/>
      </w:r>
    </w:p>
  </w:endnote>
  <w:endnote w:type="continuationSeparator" w:id="0">
    <w:p w14:paraId="2C590559" w14:textId="77777777" w:rsidR="00330E9A" w:rsidRDefault="0033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20559" w14:textId="77777777" w:rsidR="00330E9A" w:rsidRDefault="00330E9A">
      <w:r>
        <w:rPr>
          <w:color w:val="000000"/>
        </w:rPr>
        <w:separator/>
      </w:r>
    </w:p>
  </w:footnote>
  <w:footnote w:type="continuationSeparator" w:id="0">
    <w:p w14:paraId="0E2BF45A" w14:textId="77777777" w:rsidR="00330E9A" w:rsidRDefault="00330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7440522"/>
      <w:docPartObj>
        <w:docPartGallery w:val="Page Numbers (Top of Page)"/>
        <w:docPartUnique/>
      </w:docPartObj>
    </w:sdtPr>
    <w:sdtEndPr>
      <w:rPr>
        <w:sz w:val="22"/>
        <w:szCs w:val="22"/>
      </w:rPr>
    </w:sdtEndPr>
    <w:sdtContent>
      <w:p w14:paraId="7C789332" w14:textId="3E84BF20" w:rsidR="00157348" w:rsidRPr="00372511" w:rsidRDefault="00157348">
        <w:pPr>
          <w:pStyle w:val="Antrats"/>
          <w:jc w:val="center"/>
          <w:rPr>
            <w:sz w:val="22"/>
            <w:szCs w:val="22"/>
          </w:rPr>
        </w:pPr>
        <w:r w:rsidRPr="00B14E15">
          <w:rPr>
            <w:rFonts w:asciiTheme="minorHAnsi" w:hAnsiTheme="minorHAnsi" w:cstheme="minorHAnsi"/>
            <w:sz w:val="22"/>
            <w:szCs w:val="22"/>
          </w:rPr>
          <w:fldChar w:fldCharType="begin"/>
        </w:r>
        <w:r w:rsidRPr="00B14E15">
          <w:rPr>
            <w:rFonts w:asciiTheme="minorHAnsi" w:hAnsiTheme="minorHAnsi" w:cstheme="minorHAnsi"/>
            <w:sz w:val="22"/>
            <w:szCs w:val="22"/>
          </w:rPr>
          <w:instrText>PAGE   \* MERGEFORMAT</w:instrText>
        </w:r>
        <w:r w:rsidRPr="00B14E15">
          <w:rPr>
            <w:rFonts w:asciiTheme="minorHAnsi" w:hAnsiTheme="minorHAnsi" w:cstheme="minorHAnsi"/>
            <w:sz w:val="22"/>
            <w:szCs w:val="22"/>
          </w:rPr>
          <w:fldChar w:fldCharType="separate"/>
        </w:r>
        <w:r w:rsidR="00B77180" w:rsidRPr="00B14E15">
          <w:rPr>
            <w:rFonts w:asciiTheme="minorHAnsi" w:hAnsiTheme="minorHAnsi" w:cstheme="minorHAnsi"/>
            <w:noProof/>
            <w:sz w:val="22"/>
            <w:szCs w:val="22"/>
          </w:rPr>
          <w:t>8</w:t>
        </w:r>
        <w:r w:rsidRPr="00B14E15">
          <w:rPr>
            <w:rFonts w:asciiTheme="minorHAnsi" w:hAnsiTheme="minorHAnsi" w:cstheme="minorHAnsi"/>
            <w:sz w:val="22"/>
            <w:szCs w:val="22"/>
          </w:rPr>
          <w:fldChar w:fldCharType="end"/>
        </w:r>
      </w:p>
    </w:sdtContent>
  </w:sdt>
  <w:p w14:paraId="0F10F1BD" w14:textId="77777777" w:rsidR="00157348" w:rsidRDefault="001573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E56D7"/>
    <w:multiLevelType w:val="hybridMultilevel"/>
    <w:tmpl w:val="5A2CB2AA"/>
    <w:lvl w:ilvl="0" w:tplc="782E1E14">
      <w:start w:val="1"/>
      <w:numFmt w:val="decimal"/>
      <w:lvlText w:val="%1."/>
      <w:lvlJc w:val="left"/>
      <w:pPr>
        <w:ind w:left="720" w:hanging="360"/>
      </w:pPr>
      <w:rPr>
        <w:rFonts w:hint="default"/>
        <w:b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1A6DCF"/>
    <w:multiLevelType w:val="multilevel"/>
    <w:tmpl w:val="94CCC0BC"/>
    <w:lvl w:ilvl="0">
      <w:start w:val="2"/>
      <w:numFmt w:val="decimal"/>
      <w:lvlText w:val="%1."/>
      <w:lvlJc w:val="left"/>
      <w:pPr>
        <w:ind w:left="360" w:hanging="360"/>
      </w:pPr>
      <w:rPr>
        <w:b w:val="0"/>
      </w:rPr>
    </w:lvl>
    <w:lvl w:ilvl="1">
      <w:start w:val="1"/>
      <w:numFmt w:val="decimal"/>
      <w:lvlText w:val="%1.%2."/>
      <w:lvlJc w:val="left"/>
      <w:pPr>
        <w:ind w:left="927" w:hanging="360"/>
      </w:pPr>
      <w:rPr>
        <w:b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2A6C3DB6"/>
    <w:multiLevelType w:val="multilevel"/>
    <w:tmpl w:val="45683270"/>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40B05972"/>
    <w:multiLevelType w:val="hybridMultilevel"/>
    <w:tmpl w:val="92869F94"/>
    <w:lvl w:ilvl="0" w:tplc="0424556C">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C8514D"/>
    <w:multiLevelType w:val="hybridMultilevel"/>
    <w:tmpl w:val="5FCCAF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250A08"/>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300498"/>
    <w:multiLevelType w:val="hybridMultilevel"/>
    <w:tmpl w:val="EB3E2DDA"/>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C34906"/>
    <w:multiLevelType w:val="multilevel"/>
    <w:tmpl w:val="3FF02D96"/>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F3C455A"/>
    <w:multiLevelType w:val="multilevel"/>
    <w:tmpl w:val="8B1070A4"/>
    <w:lvl w:ilvl="0">
      <w:start w:val="1"/>
      <w:numFmt w:val="decimal"/>
      <w:lvlText w:val="%1."/>
      <w:lvlJc w:val="left"/>
      <w:pPr>
        <w:ind w:left="927" w:hanging="360"/>
      </w:pPr>
      <w:rPr>
        <w:b/>
      </w:rPr>
    </w:lvl>
    <w:lvl w:ilvl="1">
      <w:start w:val="1"/>
      <w:numFmt w:val="decimal"/>
      <w:lvlText w:val="%1.%2."/>
      <w:lvlJc w:val="left"/>
      <w:pPr>
        <w:ind w:left="1440" w:hanging="720"/>
      </w:pPr>
      <w:rPr>
        <w:b w:val="0"/>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5040" w:hanging="2160"/>
      </w:pPr>
    </w:lvl>
    <w:lvl w:ilvl="8">
      <w:start w:val="1"/>
      <w:numFmt w:val="decimal"/>
      <w:lvlText w:val="%1.%2.%3.%4.%5.%6.%7.%8.%9."/>
      <w:lvlJc w:val="left"/>
      <w:pPr>
        <w:ind w:left="5400" w:hanging="2160"/>
      </w:pPr>
    </w:lvl>
  </w:abstractNum>
  <w:num w:numId="1" w16cid:durableId="1180972949">
    <w:abstractNumId w:val="8"/>
  </w:num>
  <w:num w:numId="2" w16cid:durableId="2103258594">
    <w:abstractNumId w:val="8"/>
    <w:lvlOverride w:ilvl="0">
      <w:startOverride w:val="1"/>
    </w:lvlOverride>
    <w:lvlOverride w:ilvl="1">
      <w:startOverride w:val="1"/>
    </w:lvlOverride>
  </w:num>
  <w:num w:numId="3" w16cid:durableId="1970895463">
    <w:abstractNumId w:val="7"/>
  </w:num>
  <w:num w:numId="4" w16cid:durableId="978874379">
    <w:abstractNumId w:val="2"/>
  </w:num>
  <w:num w:numId="5" w16cid:durableId="1175656217">
    <w:abstractNumId w:val="1"/>
  </w:num>
  <w:num w:numId="6" w16cid:durableId="1355686675">
    <w:abstractNumId w:val="3"/>
  </w:num>
  <w:num w:numId="7" w16cid:durableId="465243592">
    <w:abstractNumId w:val="6"/>
  </w:num>
  <w:num w:numId="8" w16cid:durableId="1004356649">
    <w:abstractNumId w:val="4"/>
  </w:num>
  <w:num w:numId="9" w16cid:durableId="385645051">
    <w:abstractNumId w:val="0"/>
  </w:num>
  <w:num w:numId="10" w16cid:durableId="8053148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65A"/>
    <w:rsid w:val="00002DEC"/>
    <w:rsid w:val="0000499D"/>
    <w:rsid w:val="00017FCE"/>
    <w:rsid w:val="00024383"/>
    <w:rsid w:val="000252BD"/>
    <w:rsid w:val="00026B01"/>
    <w:rsid w:val="0003285E"/>
    <w:rsid w:val="00041312"/>
    <w:rsid w:val="00043C73"/>
    <w:rsid w:val="000526A5"/>
    <w:rsid w:val="000539CD"/>
    <w:rsid w:val="00057CE6"/>
    <w:rsid w:val="00060B7C"/>
    <w:rsid w:val="00061BC6"/>
    <w:rsid w:val="00074302"/>
    <w:rsid w:val="000760A4"/>
    <w:rsid w:val="00080FA3"/>
    <w:rsid w:val="00090D75"/>
    <w:rsid w:val="000B3690"/>
    <w:rsid w:val="000B44AA"/>
    <w:rsid w:val="000B50C8"/>
    <w:rsid w:val="000B59B4"/>
    <w:rsid w:val="000C1E59"/>
    <w:rsid w:val="000C2A42"/>
    <w:rsid w:val="000C4AD8"/>
    <w:rsid w:val="000C6549"/>
    <w:rsid w:val="000C7903"/>
    <w:rsid w:val="000E2807"/>
    <w:rsid w:val="000E2B9D"/>
    <w:rsid w:val="000E2E64"/>
    <w:rsid w:val="000F2F2D"/>
    <w:rsid w:val="000F6431"/>
    <w:rsid w:val="00113F63"/>
    <w:rsid w:val="00115962"/>
    <w:rsid w:val="00125B53"/>
    <w:rsid w:val="00125D69"/>
    <w:rsid w:val="00130769"/>
    <w:rsid w:val="00132856"/>
    <w:rsid w:val="00133A12"/>
    <w:rsid w:val="00137ACA"/>
    <w:rsid w:val="001467EE"/>
    <w:rsid w:val="001538BF"/>
    <w:rsid w:val="00157348"/>
    <w:rsid w:val="00160466"/>
    <w:rsid w:val="00163B86"/>
    <w:rsid w:val="0017794F"/>
    <w:rsid w:val="00177CE9"/>
    <w:rsid w:val="00180B6E"/>
    <w:rsid w:val="00185049"/>
    <w:rsid w:val="00186938"/>
    <w:rsid w:val="0019072C"/>
    <w:rsid w:val="00190879"/>
    <w:rsid w:val="00194074"/>
    <w:rsid w:val="001B2427"/>
    <w:rsid w:val="001B4E58"/>
    <w:rsid w:val="001C165C"/>
    <w:rsid w:val="001C2293"/>
    <w:rsid w:val="001C7371"/>
    <w:rsid w:val="001D28DC"/>
    <w:rsid w:val="001E23FF"/>
    <w:rsid w:val="001E772A"/>
    <w:rsid w:val="002013B5"/>
    <w:rsid w:val="00202670"/>
    <w:rsid w:val="00202C07"/>
    <w:rsid w:val="002127F6"/>
    <w:rsid w:val="00232F9F"/>
    <w:rsid w:val="0023584E"/>
    <w:rsid w:val="00246623"/>
    <w:rsid w:val="00247642"/>
    <w:rsid w:val="0025181E"/>
    <w:rsid w:val="00253617"/>
    <w:rsid w:val="002572E2"/>
    <w:rsid w:val="00262294"/>
    <w:rsid w:val="00265EDB"/>
    <w:rsid w:val="0027246C"/>
    <w:rsid w:val="00273340"/>
    <w:rsid w:val="00277A54"/>
    <w:rsid w:val="0029103A"/>
    <w:rsid w:val="0029288D"/>
    <w:rsid w:val="00292B4F"/>
    <w:rsid w:val="002A6831"/>
    <w:rsid w:val="002B5105"/>
    <w:rsid w:val="002B5DF6"/>
    <w:rsid w:val="002B5F7D"/>
    <w:rsid w:val="002E494C"/>
    <w:rsid w:val="002F2943"/>
    <w:rsid w:val="00300A33"/>
    <w:rsid w:val="00300D03"/>
    <w:rsid w:val="00313007"/>
    <w:rsid w:val="003135AC"/>
    <w:rsid w:val="00330E9A"/>
    <w:rsid w:val="0033109A"/>
    <w:rsid w:val="0033392A"/>
    <w:rsid w:val="00337B5E"/>
    <w:rsid w:val="00340DA6"/>
    <w:rsid w:val="00347EAE"/>
    <w:rsid w:val="00362C76"/>
    <w:rsid w:val="00370FD8"/>
    <w:rsid w:val="00371347"/>
    <w:rsid w:val="00372511"/>
    <w:rsid w:val="0037581B"/>
    <w:rsid w:val="0039178A"/>
    <w:rsid w:val="003923EF"/>
    <w:rsid w:val="0039260B"/>
    <w:rsid w:val="00393424"/>
    <w:rsid w:val="003950D2"/>
    <w:rsid w:val="0039751F"/>
    <w:rsid w:val="003C5B28"/>
    <w:rsid w:val="003D500E"/>
    <w:rsid w:val="003E39D6"/>
    <w:rsid w:val="004010AA"/>
    <w:rsid w:val="00403D0B"/>
    <w:rsid w:val="00404AAA"/>
    <w:rsid w:val="004126A2"/>
    <w:rsid w:val="004339A4"/>
    <w:rsid w:val="00437B72"/>
    <w:rsid w:val="00445E54"/>
    <w:rsid w:val="004463CA"/>
    <w:rsid w:val="00451E50"/>
    <w:rsid w:val="00457C40"/>
    <w:rsid w:val="00484029"/>
    <w:rsid w:val="004856E6"/>
    <w:rsid w:val="00491079"/>
    <w:rsid w:val="004943E2"/>
    <w:rsid w:val="004A3414"/>
    <w:rsid w:val="004C7CE2"/>
    <w:rsid w:val="004D0A2E"/>
    <w:rsid w:val="004E0A64"/>
    <w:rsid w:val="004F7125"/>
    <w:rsid w:val="0050021E"/>
    <w:rsid w:val="0051057C"/>
    <w:rsid w:val="00516382"/>
    <w:rsid w:val="00525325"/>
    <w:rsid w:val="00525997"/>
    <w:rsid w:val="00527CF7"/>
    <w:rsid w:val="005328AD"/>
    <w:rsid w:val="00537E83"/>
    <w:rsid w:val="00542424"/>
    <w:rsid w:val="005438D7"/>
    <w:rsid w:val="0054701A"/>
    <w:rsid w:val="005555E0"/>
    <w:rsid w:val="00561172"/>
    <w:rsid w:val="0056380B"/>
    <w:rsid w:val="00564F12"/>
    <w:rsid w:val="005652DD"/>
    <w:rsid w:val="0057024D"/>
    <w:rsid w:val="00575C63"/>
    <w:rsid w:val="0057718B"/>
    <w:rsid w:val="00582BD6"/>
    <w:rsid w:val="0058683A"/>
    <w:rsid w:val="00587225"/>
    <w:rsid w:val="0059011D"/>
    <w:rsid w:val="00590D01"/>
    <w:rsid w:val="005A7A01"/>
    <w:rsid w:val="005A7FA5"/>
    <w:rsid w:val="005B510D"/>
    <w:rsid w:val="005C03A5"/>
    <w:rsid w:val="005C239C"/>
    <w:rsid w:val="005C2E84"/>
    <w:rsid w:val="005C407B"/>
    <w:rsid w:val="005C510D"/>
    <w:rsid w:val="00612D6E"/>
    <w:rsid w:val="00614C30"/>
    <w:rsid w:val="0061555D"/>
    <w:rsid w:val="006214DF"/>
    <w:rsid w:val="00631DC6"/>
    <w:rsid w:val="00651F16"/>
    <w:rsid w:val="00652A5A"/>
    <w:rsid w:val="0065468D"/>
    <w:rsid w:val="00655965"/>
    <w:rsid w:val="0066090A"/>
    <w:rsid w:val="006730EB"/>
    <w:rsid w:val="00676D37"/>
    <w:rsid w:val="006844B3"/>
    <w:rsid w:val="00685098"/>
    <w:rsid w:val="00690807"/>
    <w:rsid w:val="006A0978"/>
    <w:rsid w:val="006B6EB1"/>
    <w:rsid w:val="006C5861"/>
    <w:rsid w:val="006C7FB2"/>
    <w:rsid w:val="006D12A5"/>
    <w:rsid w:val="006D21AC"/>
    <w:rsid w:val="006E1695"/>
    <w:rsid w:val="006E1E56"/>
    <w:rsid w:val="006F2016"/>
    <w:rsid w:val="006F79AD"/>
    <w:rsid w:val="007032A5"/>
    <w:rsid w:val="00703A2D"/>
    <w:rsid w:val="00705A1F"/>
    <w:rsid w:val="0071369D"/>
    <w:rsid w:val="00724F24"/>
    <w:rsid w:val="0072516E"/>
    <w:rsid w:val="00732D8E"/>
    <w:rsid w:val="00733CD2"/>
    <w:rsid w:val="00742AC9"/>
    <w:rsid w:val="00743E23"/>
    <w:rsid w:val="00747B73"/>
    <w:rsid w:val="0075117B"/>
    <w:rsid w:val="007550AC"/>
    <w:rsid w:val="00755F32"/>
    <w:rsid w:val="00763615"/>
    <w:rsid w:val="007652C7"/>
    <w:rsid w:val="007664D0"/>
    <w:rsid w:val="007756CF"/>
    <w:rsid w:val="00780916"/>
    <w:rsid w:val="007838DA"/>
    <w:rsid w:val="00785A47"/>
    <w:rsid w:val="007932BE"/>
    <w:rsid w:val="007A50F0"/>
    <w:rsid w:val="007A717F"/>
    <w:rsid w:val="007B1118"/>
    <w:rsid w:val="007B24D2"/>
    <w:rsid w:val="007C274F"/>
    <w:rsid w:val="007D482A"/>
    <w:rsid w:val="007D54EB"/>
    <w:rsid w:val="007E4C17"/>
    <w:rsid w:val="007F7D6D"/>
    <w:rsid w:val="007F7FF7"/>
    <w:rsid w:val="00801E15"/>
    <w:rsid w:val="00814EC2"/>
    <w:rsid w:val="00817B54"/>
    <w:rsid w:val="0082108E"/>
    <w:rsid w:val="00823ABE"/>
    <w:rsid w:val="00825593"/>
    <w:rsid w:val="0083206B"/>
    <w:rsid w:val="0083787B"/>
    <w:rsid w:val="008419F4"/>
    <w:rsid w:val="0084225C"/>
    <w:rsid w:val="00844C46"/>
    <w:rsid w:val="00855B06"/>
    <w:rsid w:val="008716C1"/>
    <w:rsid w:val="00873114"/>
    <w:rsid w:val="00875967"/>
    <w:rsid w:val="0088565A"/>
    <w:rsid w:val="0089777C"/>
    <w:rsid w:val="00897A3E"/>
    <w:rsid w:val="008A6B19"/>
    <w:rsid w:val="008B08DA"/>
    <w:rsid w:val="008B28EB"/>
    <w:rsid w:val="008D2017"/>
    <w:rsid w:val="008E3595"/>
    <w:rsid w:val="008F0DC8"/>
    <w:rsid w:val="008F1FB7"/>
    <w:rsid w:val="008F3E71"/>
    <w:rsid w:val="008F4061"/>
    <w:rsid w:val="00911BDF"/>
    <w:rsid w:val="009165F2"/>
    <w:rsid w:val="00922F66"/>
    <w:rsid w:val="009330C5"/>
    <w:rsid w:val="00941EFB"/>
    <w:rsid w:val="00951510"/>
    <w:rsid w:val="009601C7"/>
    <w:rsid w:val="00962548"/>
    <w:rsid w:val="009732AF"/>
    <w:rsid w:val="00975329"/>
    <w:rsid w:val="00983E70"/>
    <w:rsid w:val="00987166"/>
    <w:rsid w:val="009879A7"/>
    <w:rsid w:val="00990840"/>
    <w:rsid w:val="00990959"/>
    <w:rsid w:val="00991837"/>
    <w:rsid w:val="0099433B"/>
    <w:rsid w:val="009A3977"/>
    <w:rsid w:val="009A59ED"/>
    <w:rsid w:val="009B0439"/>
    <w:rsid w:val="009B0564"/>
    <w:rsid w:val="009B4E16"/>
    <w:rsid w:val="009C207B"/>
    <w:rsid w:val="009D28B8"/>
    <w:rsid w:val="009D3200"/>
    <w:rsid w:val="009D35E5"/>
    <w:rsid w:val="009E4855"/>
    <w:rsid w:val="009E5425"/>
    <w:rsid w:val="009E73EB"/>
    <w:rsid w:val="009F45B5"/>
    <w:rsid w:val="00A00A15"/>
    <w:rsid w:val="00A00E75"/>
    <w:rsid w:val="00A0195C"/>
    <w:rsid w:val="00A02E5A"/>
    <w:rsid w:val="00A07FA3"/>
    <w:rsid w:val="00A2113F"/>
    <w:rsid w:val="00A23721"/>
    <w:rsid w:val="00A41268"/>
    <w:rsid w:val="00A41B43"/>
    <w:rsid w:val="00A457CE"/>
    <w:rsid w:val="00A508D7"/>
    <w:rsid w:val="00A50A24"/>
    <w:rsid w:val="00A51668"/>
    <w:rsid w:val="00A60A76"/>
    <w:rsid w:val="00A67571"/>
    <w:rsid w:val="00A70F6F"/>
    <w:rsid w:val="00A75531"/>
    <w:rsid w:val="00A761B7"/>
    <w:rsid w:val="00A82DCE"/>
    <w:rsid w:val="00A93CC1"/>
    <w:rsid w:val="00AA266F"/>
    <w:rsid w:val="00AA37F0"/>
    <w:rsid w:val="00AA3C3D"/>
    <w:rsid w:val="00AA5CDB"/>
    <w:rsid w:val="00AB7195"/>
    <w:rsid w:val="00AD718C"/>
    <w:rsid w:val="00AE1DDC"/>
    <w:rsid w:val="00AE5218"/>
    <w:rsid w:val="00B10922"/>
    <w:rsid w:val="00B14E15"/>
    <w:rsid w:val="00B20ED3"/>
    <w:rsid w:val="00B56B9D"/>
    <w:rsid w:val="00B5772B"/>
    <w:rsid w:val="00B57F9B"/>
    <w:rsid w:val="00B61AB1"/>
    <w:rsid w:val="00B62D59"/>
    <w:rsid w:val="00B752DF"/>
    <w:rsid w:val="00B77180"/>
    <w:rsid w:val="00B83141"/>
    <w:rsid w:val="00B83814"/>
    <w:rsid w:val="00B85D13"/>
    <w:rsid w:val="00B92D6F"/>
    <w:rsid w:val="00B95D39"/>
    <w:rsid w:val="00B96CE5"/>
    <w:rsid w:val="00BA0317"/>
    <w:rsid w:val="00BA1E41"/>
    <w:rsid w:val="00BA4650"/>
    <w:rsid w:val="00BA7EA5"/>
    <w:rsid w:val="00BB3378"/>
    <w:rsid w:val="00BB33DF"/>
    <w:rsid w:val="00BC5013"/>
    <w:rsid w:val="00BC5D39"/>
    <w:rsid w:val="00BD11F5"/>
    <w:rsid w:val="00BD2485"/>
    <w:rsid w:val="00BD53C0"/>
    <w:rsid w:val="00BD7DB9"/>
    <w:rsid w:val="00BF1E45"/>
    <w:rsid w:val="00BF3E9A"/>
    <w:rsid w:val="00C063AA"/>
    <w:rsid w:val="00C06A9E"/>
    <w:rsid w:val="00C106E2"/>
    <w:rsid w:val="00C11470"/>
    <w:rsid w:val="00C12543"/>
    <w:rsid w:val="00C163CC"/>
    <w:rsid w:val="00C24826"/>
    <w:rsid w:val="00C303E3"/>
    <w:rsid w:val="00C30983"/>
    <w:rsid w:val="00C31B45"/>
    <w:rsid w:val="00C32376"/>
    <w:rsid w:val="00C342B9"/>
    <w:rsid w:val="00C36DEB"/>
    <w:rsid w:val="00C40AFF"/>
    <w:rsid w:val="00C43B5D"/>
    <w:rsid w:val="00C5358A"/>
    <w:rsid w:val="00C53DF9"/>
    <w:rsid w:val="00C544B1"/>
    <w:rsid w:val="00C63AA3"/>
    <w:rsid w:val="00C75F4A"/>
    <w:rsid w:val="00C85AF7"/>
    <w:rsid w:val="00C91709"/>
    <w:rsid w:val="00C97DE4"/>
    <w:rsid w:val="00CB184E"/>
    <w:rsid w:val="00CB60B9"/>
    <w:rsid w:val="00CC1FF4"/>
    <w:rsid w:val="00CC6AEE"/>
    <w:rsid w:val="00CC7854"/>
    <w:rsid w:val="00CD5DF8"/>
    <w:rsid w:val="00CD79E1"/>
    <w:rsid w:val="00CE7F56"/>
    <w:rsid w:val="00CF0066"/>
    <w:rsid w:val="00CF1293"/>
    <w:rsid w:val="00CF3B42"/>
    <w:rsid w:val="00D02DB6"/>
    <w:rsid w:val="00D05DB7"/>
    <w:rsid w:val="00D07477"/>
    <w:rsid w:val="00D21C2E"/>
    <w:rsid w:val="00D24B75"/>
    <w:rsid w:val="00D33250"/>
    <w:rsid w:val="00D34492"/>
    <w:rsid w:val="00D34936"/>
    <w:rsid w:val="00D60858"/>
    <w:rsid w:val="00D62217"/>
    <w:rsid w:val="00D64DC5"/>
    <w:rsid w:val="00D65153"/>
    <w:rsid w:val="00D6762F"/>
    <w:rsid w:val="00D71A34"/>
    <w:rsid w:val="00D8011A"/>
    <w:rsid w:val="00D85481"/>
    <w:rsid w:val="00D8604D"/>
    <w:rsid w:val="00D902A2"/>
    <w:rsid w:val="00D94C0D"/>
    <w:rsid w:val="00D97FA5"/>
    <w:rsid w:val="00DA1556"/>
    <w:rsid w:val="00DA78A5"/>
    <w:rsid w:val="00DB0A87"/>
    <w:rsid w:val="00DB0BAD"/>
    <w:rsid w:val="00DB4E80"/>
    <w:rsid w:val="00DB4FF2"/>
    <w:rsid w:val="00DB57C1"/>
    <w:rsid w:val="00DB746A"/>
    <w:rsid w:val="00DC31AF"/>
    <w:rsid w:val="00DC340A"/>
    <w:rsid w:val="00DC44E8"/>
    <w:rsid w:val="00DC7F61"/>
    <w:rsid w:val="00DD20EE"/>
    <w:rsid w:val="00DD5732"/>
    <w:rsid w:val="00DE08B6"/>
    <w:rsid w:val="00DE171D"/>
    <w:rsid w:val="00DE3449"/>
    <w:rsid w:val="00DE3C29"/>
    <w:rsid w:val="00DE5D86"/>
    <w:rsid w:val="00DF7810"/>
    <w:rsid w:val="00E05393"/>
    <w:rsid w:val="00E05E68"/>
    <w:rsid w:val="00E2220B"/>
    <w:rsid w:val="00E244AD"/>
    <w:rsid w:val="00E339CB"/>
    <w:rsid w:val="00E355E9"/>
    <w:rsid w:val="00E430DE"/>
    <w:rsid w:val="00E47225"/>
    <w:rsid w:val="00E54AF6"/>
    <w:rsid w:val="00E706F3"/>
    <w:rsid w:val="00E770F1"/>
    <w:rsid w:val="00E81B2A"/>
    <w:rsid w:val="00E83912"/>
    <w:rsid w:val="00E90509"/>
    <w:rsid w:val="00E92F77"/>
    <w:rsid w:val="00EA09AB"/>
    <w:rsid w:val="00EA18B8"/>
    <w:rsid w:val="00EA41E7"/>
    <w:rsid w:val="00EA6AF8"/>
    <w:rsid w:val="00EB3B66"/>
    <w:rsid w:val="00EB6646"/>
    <w:rsid w:val="00EB6A7D"/>
    <w:rsid w:val="00EE352F"/>
    <w:rsid w:val="00EF2CC4"/>
    <w:rsid w:val="00F01533"/>
    <w:rsid w:val="00F066BC"/>
    <w:rsid w:val="00F122CC"/>
    <w:rsid w:val="00F137F8"/>
    <w:rsid w:val="00F272BB"/>
    <w:rsid w:val="00F32CDD"/>
    <w:rsid w:val="00F40832"/>
    <w:rsid w:val="00F45945"/>
    <w:rsid w:val="00F549C8"/>
    <w:rsid w:val="00F642C0"/>
    <w:rsid w:val="00F64705"/>
    <w:rsid w:val="00F66742"/>
    <w:rsid w:val="00F703ED"/>
    <w:rsid w:val="00F754D8"/>
    <w:rsid w:val="00F75D63"/>
    <w:rsid w:val="00F76773"/>
    <w:rsid w:val="00F8424C"/>
    <w:rsid w:val="00F8509B"/>
    <w:rsid w:val="00F92083"/>
    <w:rsid w:val="00F963A3"/>
    <w:rsid w:val="00F96C85"/>
    <w:rsid w:val="00FA1A0E"/>
    <w:rsid w:val="00FA2971"/>
    <w:rsid w:val="00FA2B23"/>
    <w:rsid w:val="00FA5A8E"/>
    <w:rsid w:val="00FB0351"/>
    <w:rsid w:val="00FC00A2"/>
    <w:rsid w:val="00FD0928"/>
    <w:rsid w:val="00FD16F9"/>
    <w:rsid w:val="00FD4A25"/>
    <w:rsid w:val="00FE1776"/>
    <w:rsid w:val="00FE1CAF"/>
    <w:rsid w:val="00FE52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897C2"/>
  <w15:docId w15:val="{D38FBD93-CA42-4BCC-B051-1A70FDB18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en-US"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0" w:line="240" w:lineRule="auto"/>
    </w:pPr>
    <w:rPr>
      <w:rFonts w:ascii="Times New Roman" w:eastAsia="Times New Roman" w:hAnsi="Times New Roman"/>
      <w:kern w:val="0"/>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istParagraphChar">
    <w:name w:val="List Paragraph Char"/>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pPr>
      <w:ind w:left="720"/>
    </w:pPr>
    <w:rPr>
      <w:kern w:val="3"/>
    </w:rPr>
  </w:style>
  <w:style w:type="character" w:styleId="Komentaronuoroda">
    <w:name w:val="annotation reference"/>
    <w:basedOn w:val="Numatytasispastraiposriftas"/>
    <w:uiPriority w:val="99"/>
    <w:semiHidden/>
    <w:unhideWhenUsed/>
    <w:rsid w:val="00253617"/>
    <w:rPr>
      <w:sz w:val="16"/>
      <w:szCs w:val="16"/>
    </w:rPr>
  </w:style>
  <w:style w:type="paragraph" w:styleId="Komentarotekstas">
    <w:name w:val="annotation text"/>
    <w:basedOn w:val="prastasis"/>
    <w:link w:val="KomentarotekstasDiagrama"/>
    <w:uiPriority w:val="99"/>
    <w:unhideWhenUsed/>
    <w:rsid w:val="00253617"/>
    <w:rPr>
      <w:sz w:val="20"/>
      <w:szCs w:val="20"/>
    </w:rPr>
  </w:style>
  <w:style w:type="character" w:customStyle="1" w:styleId="KomentarotekstasDiagrama">
    <w:name w:val="Komentaro tekstas Diagrama"/>
    <w:basedOn w:val="Numatytasispastraiposriftas"/>
    <w:link w:val="Komentarotekstas"/>
    <w:uiPriority w:val="99"/>
    <w:rsid w:val="00253617"/>
    <w:rPr>
      <w:rFonts w:ascii="Times New Roman" w:eastAsia="Times New Roman" w:hAnsi="Times New Roman"/>
      <w:kern w:val="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253617"/>
    <w:rPr>
      <w:b/>
      <w:bCs/>
    </w:rPr>
  </w:style>
  <w:style w:type="character" w:customStyle="1" w:styleId="KomentarotemaDiagrama">
    <w:name w:val="Komentaro tema Diagrama"/>
    <w:basedOn w:val="KomentarotekstasDiagrama"/>
    <w:link w:val="Komentarotema"/>
    <w:uiPriority w:val="99"/>
    <w:semiHidden/>
    <w:rsid w:val="00253617"/>
    <w:rPr>
      <w:rFonts w:ascii="Times New Roman" w:eastAsia="Times New Roman" w:hAnsi="Times New Roman"/>
      <w:b/>
      <w:bCs/>
      <w:kern w:val="0"/>
      <w:sz w:val="20"/>
      <w:szCs w:val="20"/>
      <w:lang w:val="lt-LT" w:eastAsia="lt-LT"/>
    </w:rPr>
  </w:style>
  <w:style w:type="paragraph" w:styleId="Debesliotekstas">
    <w:name w:val="Balloon Text"/>
    <w:basedOn w:val="prastasis"/>
    <w:link w:val="DebesliotekstasDiagrama"/>
    <w:uiPriority w:val="99"/>
    <w:semiHidden/>
    <w:unhideWhenUsed/>
    <w:rsid w:val="0025361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3617"/>
    <w:rPr>
      <w:rFonts w:ascii="Segoe UI" w:eastAsia="Times New Roman" w:hAnsi="Segoe UI" w:cs="Segoe UI"/>
      <w:kern w:val="0"/>
      <w:sz w:val="18"/>
      <w:szCs w:val="18"/>
      <w:lang w:val="lt-LT" w:eastAsia="lt-LT"/>
    </w:rPr>
  </w:style>
  <w:style w:type="character" w:customStyle="1" w:styleId="BodyTextIndentChar">
    <w:name w:val="Body Text Indent Char"/>
    <w:rsid w:val="00FE1776"/>
    <w:rPr>
      <w:sz w:val="24"/>
      <w:lang w:val="lt-LT" w:eastAsia="en-US" w:bidi="ar-SA"/>
    </w:rPr>
  </w:style>
  <w:style w:type="paragraph" w:styleId="Antrats">
    <w:name w:val="header"/>
    <w:basedOn w:val="prastasis"/>
    <w:link w:val="AntratsDiagrama"/>
    <w:uiPriority w:val="99"/>
    <w:unhideWhenUsed/>
    <w:rsid w:val="00372511"/>
    <w:pPr>
      <w:tabs>
        <w:tab w:val="center" w:pos="4819"/>
        <w:tab w:val="right" w:pos="9638"/>
      </w:tabs>
    </w:pPr>
  </w:style>
  <w:style w:type="character" w:customStyle="1" w:styleId="AntratsDiagrama">
    <w:name w:val="Antraštės Diagrama"/>
    <w:basedOn w:val="Numatytasispastraiposriftas"/>
    <w:link w:val="Antrats"/>
    <w:uiPriority w:val="99"/>
    <w:rsid w:val="00372511"/>
    <w:rPr>
      <w:rFonts w:ascii="Times New Roman" w:eastAsia="Times New Roman" w:hAnsi="Times New Roman"/>
      <w:kern w:val="0"/>
      <w:sz w:val="24"/>
      <w:szCs w:val="24"/>
      <w:lang w:val="lt-LT" w:eastAsia="lt-LT"/>
    </w:rPr>
  </w:style>
  <w:style w:type="paragraph" w:styleId="Porat">
    <w:name w:val="footer"/>
    <w:basedOn w:val="prastasis"/>
    <w:link w:val="PoratDiagrama"/>
    <w:uiPriority w:val="99"/>
    <w:unhideWhenUsed/>
    <w:rsid w:val="00372511"/>
    <w:pPr>
      <w:tabs>
        <w:tab w:val="center" w:pos="4819"/>
        <w:tab w:val="right" w:pos="9638"/>
      </w:tabs>
    </w:pPr>
  </w:style>
  <w:style w:type="character" w:customStyle="1" w:styleId="PoratDiagrama">
    <w:name w:val="Poraštė Diagrama"/>
    <w:basedOn w:val="Numatytasispastraiposriftas"/>
    <w:link w:val="Porat"/>
    <w:uiPriority w:val="99"/>
    <w:rsid w:val="00372511"/>
    <w:rPr>
      <w:rFonts w:ascii="Times New Roman" w:eastAsia="Times New Roman" w:hAnsi="Times New Roman"/>
      <w:kern w:val="0"/>
      <w:sz w:val="24"/>
      <w:szCs w:val="24"/>
      <w:lang w:val="lt-LT" w:eastAsia="lt-LT"/>
    </w:rPr>
  </w:style>
  <w:style w:type="paragraph" w:styleId="Pagrindinistekstas">
    <w:name w:val="Body Text"/>
    <w:basedOn w:val="prastasis"/>
    <w:link w:val="PagrindinistekstasDiagrama"/>
    <w:rsid w:val="00D8604D"/>
    <w:pPr>
      <w:autoSpaceDN/>
      <w:spacing w:after="140" w:line="288" w:lineRule="auto"/>
      <w:textAlignment w:val="auto"/>
    </w:pPr>
    <w:rPr>
      <w:lang w:eastAsia="zh-CN"/>
    </w:rPr>
  </w:style>
  <w:style w:type="character" w:customStyle="1" w:styleId="PagrindinistekstasDiagrama">
    <w:name w:val="Pagrindinis tekstas Diagrama"/>
    <w:basedOn w:val="Numatytasispastraiposriftas"/>
    <w:link w:val="Pagrindinistekstas"/>
    <w:rsid w:val="00D8604D"/>
    <w:rPr>
      <w:rFonts w:ascii="Times New Roman" w:eastAsia="Times New Roman" w:hAnsi="Times New Roman"/>
      <w:kern w:val="0"/>
      <w:sz w:val="24"/>
      <w:szCs w:val="24"/>
      <w:lang w:val="lt-LT" w:eastAsia="zh-CN"/>
    </w:rPr>
  </w:style>
  <w:style w:type="paragraph" w:styleId="Betarp">
    <w:name w:val="No Spacing"/>
    <w:link w:val="BetarpDiagrama"/>
    <w:uiPriority w:val="1"/>
    <w:qFormat/>
    <w:rsid w:val="0037581B"/>
    <w:pPr>
      <w:suppressAutoHyphens/>
      <w:overflowPunct w:val="0"/>
      <w:autoSpaceDE w:val="0"/>
      <w:autoSpaceDN/>
      <w:spacing w:after="0" w:line="240" w:lineRule="auto"/>
      <w:textAlignment w:val="auto"/>
    </w:pPr>
    <w:rPr>
      <w:rFonts w:ascii="Times New Roman" w:eastAsia="Times New Roman" w:hAnsi="Times New Roman"/>
      <w:kern w:val="0"/>
      <w:sz w:val="24"/>
      <w:szCs w:val="24"/>
      <w:lang w:val="en-GB" w:eastAsia="zh-CN"/>
    </w:rPr>
  </w:style>
  <w:style w:type="character" w:customStyle="1" w:styleId="BetarpDiagrama">
    <w:name w:val="Be tarpų Diagrama"/>
    <w:link w:val="Betarp"/>
    <w:uiPriority w:val="1"/>
    <w:qFormat/>
    <w:locked/>
    <w:rsid w:val="0037581B"/>
    <w:rPr>
      <w:rFonts w:ascii="Times New Roman" w:eastAsia="Times New Roman" w:hAnsi="Times New Roman"/>
      <w:kern w:val="0"/>
      <w:sz w:val="24"/>
      <w:szCs w:val="24"/>
      <w:lang w:val="en-GB" w:eastAsia="zh-CN"/>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77CE9"/>
    <w:rPr>
      <w:rFonts w:ascii="Times New Roman" w:eastAsia="Times New Roman" w:hAnsi="Times New Roman"/>
      <w:sz w:val="24"/>
      <w:szCs w:val="24"/>
      <w:lang w:val="lt-LT" w:eastAsia="lt-LT"/>
    </w:rPr>
  </w:style>
  <w:style w:type="character" w:customStyle="1" w:styleId="ui-provider">
    <w:name w:val="ui-provider"/>
    <w:basedOn w:val="Numatytasispastraiposriftas"/>
    <w:rsid w:val="00177CE9"/>
  </w:style>
  <w:style w:type="paragraph" w:styleId="Pataisymai">
    <w:name w:val="Revision"/>
    <w:hidden/>
    <w:uiPriority w:val="99"/>
    <w:semiHidden/>
    <w:rsid w:val="0029103A"/>
    <w:pPr>
      <w:autoSpaceDN/>
      <w:spacing w:after="0" w:line="240" w:lineRule="auto"/>
      <w:textAlignment w:val="auto"/>
    </w:pPr>
    <w:rPr>
      <w:rFonts w:ascii="Times New Roman" w:eastAsia="Times New Roman" w:hAnsi="Times New Roman"/>
      <w:kern w:val="0"/>
      <w:sz w:val="24"/>
      <w:szCs w:val="24"/>
      <w:lang w:val="lt-LT" w:eastAsia="lt-LT"/>
    </w:rPr>
  </w:style>
  <w:style w:type="character" w:styleId="Hipersaitas">
    <w:name w:val="Hyperlink"/>
    <w:basedOn w:val="Numatytasispastraiposriftas"/>
    <w:uiPriority w:val="99"/>
    <w:unhideWhenUsed/>
    <w:rsid w:val="006214DF"/>
    <w:rPr>
      <w:color w:val="0563C1" w:themeColor="hyperlink"/>
      <w:u w:val="single"/>
    </w:rPr>
  </w:style>
  <w:style w:type="character" w:styleId="Neapdorotaspaminjimas">
    <w:name w:val="Unresolved Mention"/>
    <w:basedOn w:val="Numatytasispastraiposriftas"/>
    <w:uiPriority w:val="99"/>
    <w:semiHidden/>
    <w:unhideWhenUsed/>
    <w:rsid w:val="006214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9516">
      <w:bodyDiv w:val="1"/>
      <w:marLeft w:val="0"/>
      <w:marRight w:val="0"/>
      <w:marTop w:val="0"/>
      <w:marBottom w:val="0"/>
      <w:divBdr>
        <w:top w:val="none" w:sz="0" w:space="0" w:color="auto"/>
        <w:left w:val="none" w:sz="0" w:space="0" w:color="auto"/>
        <w:bottom w:val="none" w:sz="0" w:space="0" w:color="auto"/>
        <w:right w:val="none" w:sz="0" w:space="0" w:color="auto"/>
      </w:divBdr>
    </w:div>
    <w:div w:id="408237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0c6cb9a-8988-4ed9-ad36-45c18204184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F6E3A302B0A7A49B5C8E8AF314A566B" ma:contentTypeVersion="8" ma:contentTypeDescription="Create a new document." ma:contentTypeScope="" ma:versionID="fa60b2777ac8fa084cec27b987a25c5d">
  <xsd:schema xmlns:xsd="http://www.w3.org/2001/XMLSchema" xmlns:xs="http://www.w3.org/2001/XMLSchema" xmlns:p="http://schemas.microsoft.com/office/2006/metadata/properties" xmlns:ns3="70c6cb9a-8988-4ed9-ad36-45c18204184b" xmlns:ns4="4b2cbbde-4504-482c-b27f-ad70f9a542c9" targetNamespace="http://schemas.microsoft.com/office/2006/metadata/properties" ma:root="true" ma:fieldsID="713ae4f46e7f9f6b1802f291b8a0a7a4" ns3:_="" ns4:_="">
    <xsd:import namespace="70c6cb9a-8988-4ed9-ad36-45c18204184b"/>
    <xsd:import namespace="4b2cbbde-4504-482c-b27f-ad70f9a542c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c6cb9a-8988-4ed9-ad36-45c1820418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2cbbde-4504-482c-b27f-ad70f9a542c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2C374D-33A2-4229-ABF1-2EF41BCAB5EF}">
  <ds:schemaRefs>
    <ds:schemaRef ds:uri="http://schemas.microsoft.com/office/2006/metadata/properties"/>
    <ds:schemaRef ds:uri="http://schemas.microsoft.com/office/infopath/2007/PartnerControls"/>
    <ds:schemaRef ds:uri="70c6cb9a-8988-4ed9-ad36-45c18204184b"/>
  </ds:schemaRefs>
</ds:datastoreItem>
</file>

<file path=customXml/itemProps2.xml><?xml version="1.0" encoding="utf-8"?>
<ds:datastoreItem xmlns:ds="http://schemas.openxmlformats.org/officeDocument/2006/customXml" ds:itemID="{01C03CFC-D163-4806-933C-4086E5F56900}">
  <ds:schemaRefs>
    <ds:schemaRef ds:uri="http://schemas.openxmlformats.org/officeDocument/2006/bibliography"/>
  </ds:schemaRefs>
</ds:datastoreItem>
</file>

<file path=customXml/itemProps3.xml><?xml version="1.0" encoding="utf-8"?>
<ds:datastoreItem xmlns:ds="http://schemas.openxmlformats.org/officeDocument/2006/customXml" ds:itemID="{D1E0E521-89AA-4813-B8B9-2E09EFB91093}">
  <ds:schemaRefs>
    <ds:schemaRef ds:uri="http://schemas.microsoft.com/sharepoint/v3/contenttype/forms"/>
  </ds:schemaRefs>
</ds:datastoreItem>
</file>

<file path=customXml/itemProps4.xml><?xml version="1.0" encoding="utf-8"?>
<ds:datastoreItem xmlns:ds="http://schemas.openxmlformats.org/officeDocument/2006/customXml" ds:itemID="{497E21C7-E1C6-4739-AB53-CFE7F29BF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c6cb9a-8988-4ed9-ad36-45c18204184b"/>
    <ds:schemaRef ds:uri="4b2cbbde-4504-482c-b27f-ad70f9a54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2190</Words>
  <Characters>15446</Characters>
  <Application>Microsoft Office Word</Application>
  <DocSecurity>0</DocSecurity>
  <Lines>327</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Šerkšnaitė</dc:creator>
  <dc:description/>
  <cp:lastModifiedBy>Jūratė Dabašinskienė</cp:lastModifiedBy>
  <cp:revision>2</cp:revision>
  <cp:lastPrinted>2026-05-04T13:12:00Z</cp:lastPrinted>
  <dcterms:created xsi:type="dcterms:W3CDTF">2026-07-01T10:43:00Z</dcterms:created>
  <dcterms:modified xsi:type="dcterms:W3CDTF">2026-07-01T10:43:00Z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0x0101008F6E3A302B0A7A49B5C8E8AF314A566B</vt:lpwstr>
  </property>
</Properties>
</file>